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1C38ED61" w14:textId="77777777" w:rsidTr="00904071">
        <w:tc>
          <w:tcPr>
            <w:tcW w:w="1311" w:type="dxa"/>
          </w:tcPr>
          <w:p w14:paraId="5B8E2092" w14:textId="77777777" w:rsidR="00F269EC" w:rsidRPr="00844912" w:rsidRDefault="00757AC7" w:rsidP="00F269E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7684655D" w14:textId="77777777" w:rsidR="00757AC7" w:rsidRPr="00844912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031A94E" w14:textId="77777777" w:rsidR="00757AC7" w:rsidRPr="00844912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44912" w14:paraId="15A5CAAF" w14:textId="77777777" w:rsidTr="00844912">
        <w:tc>
          <w:tcPr>
            <w:tcW w:w="1311" w:type="dxa"/>
          </w:tcPr>
          <w:p w14:paraId="3C0AD1FB" w14:textId="77777777" w:rsidR="00844912" w:rsidRPr="00844912" w:rsidRDefault="00844912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06266EF7" w14:textId="3A749196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Sistema Emmeti tubo multistrato Gerpex RA e raccordi </w:t>
            </w:r>
            <w:r w:rsidR="00627B78">
              <w:rPr>
                <w:rFonts w:ascii="Poppins" w:hAnsi="Poppins" w:cs="Poppins"/>
                <w:bCs/>
                <w:sz w:val="20"/>
              </w:rPr>
              <w:t>Gerpex LBP</w:t>
            </w:r>
          </w:p>
        </w:tc>
        <w:tc>
          <w:tcPr>
            <w:tcW w:w="6101" w:type="dxa"/>
          </w:tcPr>
          <w:p w14:paraId="0B7BB8F9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l’impiego di tubi multistrato, realizzati in polietilene reticolato ed alluminio spessore minimo 0,2 mm, e relativi raccordi di tenuta in ottone con bussola in acciaio.</w:t>
            </w:r>
          </w:p>
          <w:p w14:paraId="2473E7A0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0D899D53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95 °C (per impianti operanti con acqua).</w:t>
            </w:r>
          </w:p>
          <w:p w14:paraId="73653578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0CC11EE7" w14:textId="77777777" w:rsid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19DD96EC" w14:textId="77777777" w:rsidR="009607F4" w:rsidRDefault="009607F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8DA0B4A" w14:textId="77777777" w:rsidR="009607F4" w:rsidRDefault="009607F4" w:rsidP="009607F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KIWA UNI di sistema (secondo norma UNI EN ISO 21003).</w:t>
            </w:r>
          </w:p>
          <w:p w14:paraId="6FEFFDA8" w14:textId="77777777" w:rsidR="009607F4" w:rsidRPr="00844912" w:rsidRDefault="009607F4" w:rsidP="009607F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67CB436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BE4DAAB" w14:textId="1ECCAEFF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Gerpex RA e raccordi</w:t>
            </w:r>
            <w:r w:rsidR="00627B78">
              <w:rPr>
                <w:rFonts w:ascii="Poppins" w:hAnsi="Poppins" w:cs="Poppins"/>
                <w:b/>
                <w:bCs/>
                <w:sz w:val="20"/>
              </w:rPr>
              <w:t xml:space="preserve"> Gerpex LBP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844912" w14:paraId="088AA4FF" w14:textId="77777777" w:rsidTr="00844912">
        <w:tc>
          <w:tcPr>
            <w:tcW w:w="1311" w:type="dxa"/>
          </w:tcPr>
          <w:p w14:paraId="145D5918" w14:textId="77777777" w:rsidR="00844912" w:rsidRPr="00844912" w:rsidRDefault="00844912">
            <w:pPr>
              <w:pStyle w:val="Intestazione"/>
              <w:tabs>
                <w:tab w:val="left" w:pos="708"/>
              </w:tabs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  <w:hideMark/>
          </w:tcPr>
          <w:p w14:paraId="5C2FA610" w14:textId="72E7DC31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Emmeti tubo multistrato Gerpex RA isolato e raccordi</w:t>
            </w:r>
            <w:r w:rsidR="00627B78">
              <w:rPr>
                <w:rFonts w:ascii="Poppins" w:hAnsi="Poppins" w:cs="Poppins"/>
                <w:bCs/>
                <w:sz w:val="20"/>
              </w:rPr>
              <w:t xml:space="preserve"> Gerpex LBP</w:t>
            </w:r>
          </w:p>
        </w:tc>
        <w:tc>
          <w:tcPr>
            <w:tcW w:w="6101" w:type="dxa"/>
          </w:tcPr>
          <w:p w14:paraId="2B02A46E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Sistema per la realizzazione di impianti termici e sanitari mediante l’impiego di tubi multistrato, realizzati in polietilene reticolato ed alluminio spessore minimo 0,2 mm, coibentati, e relativi raccordi di tenuta in ottone con bussola in acciaio.</w:t>
            </w:r>
          </w:p>
          <w:p w14:paraId="1F6AEA07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Impieghi: impianti di riscaldamento, condizionamento ad acqua refrigerata, idrici e per aria compressa.</w:t>
            </w:r>
          </w:p>
          <w:p w14:paraId="63A0CEC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Temperatura massima di esercizio: 95 °C (per impianti operanti con acqua).</w:t>
            </w:r>
          </w:p>
          <w:p w14:paraId="2B28B58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Pressione massima di esercizio: 10 bar.</w:t>
            </w:r>
          </w:p>
          <w:p w14:paraId="53C7E536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Conformità: UNI EN 21003; DM 174 (idoneità potabile).</w:t>
            </w:r>
          </w:p>
          <w:p w14:paraId="36B1302B" w14:textId="74A7F870" w:rsid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Guaina isolante in polietilene espanso a cellule chiuse, rivestito da una pellicola in LD-PE estruso; 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(UNI EN ISO 8497)</w:t>
            </w:r>
            <w:r w:rsidR="00283F95">
              <w:rPr>
                <w:rFonts w:ascii="Poppins" w:hAnsi="Poppins" w:cs="Poppins"/>
                <w:bCs/>
                <w:sz w:val="20"/>
              </w:rPr>
              <w:t>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</w:t>
            </w:r>
            <w:r w:rsidR="00283F95">
              <w:rPr>
                <w:rFonts w:ascii="Poppins" w:hAnsi="Poppins" w:cs="Poppins"/>
                <w:bCs/>
                <w:sz w:val="20"/>
              </w:rPr>
              <w:t>C</w:t>
            </w:r>
            <w:r w:rsidRPr="00844912">
              <w:rPr>
                <w:rFonts w:ascii="Poppins" w:hAnsi="Poppins" w:cs="Poppins"/>
                <w:bCs/>
                <w:sz w:val="20"/>
              </w:rPr>
              <w:t>lasse di reazione al fuoco: CL-S1,d0 (EN 13501-1).</w:t>
            </w:r>
          </w:p>
          <w:p w14:paraId="2E470439" w14:textId="77777777" w:rsidR="006D5D94" w:rsidRDefault="006D5D9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4D7143E7" w14:textId="77777777" w:rsidR="006D5D94" w:rsidRDefault="006D5D94" w:rsidP="006D5D9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KIWA UNI di sistema (secondo norma UNI EN ISO 21003).</w:t>
            </w:r>
          </w:p>
          <w:p w14:paraId="0D46D547" w14:textId="77777777" w:rsidR="006D5D94" w:rsidRPr="00844912" w:rsidRDefault="006D5D94" w:rsidP="006D5D9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WRAS di sistema.</w:t>
            </w:r>
          </w:p>
          <w:p w14:paraId="4691BC82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</w:p>
          <w:p w14:paraId="5FF9ADBA" w14:textId="2D75F0A9" w:rsidR="00844912" w:rsidRPr="00844912" w:rsidRDefault="00844912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Sistema Emmeti tubo multistrato Gerpex RA isolato e raccordi </w:t>
            </w:r>
            <w:r w:rsidR="00627B78">
              <w:rPr>
                <w:rFonts w:ascii="Poppins" w:hAnsi="Poppins" w:cs="Poppins"/>
                <w:b/>
                <w:bCs/>
                <w:sz w:val="20"/>
              </w:rPr>
              <w:t xml:space="preserve">Gerpex LBP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</w:tbl>
    <w:p w14:paraId="47817B12" w14:textId="77777777" w:rsidR="00931A8A" w:rsidRDefault="00931A8A" w:rsidP="00844912"/>
    <w:p w14:paraId="2AAA9B8B" w14:textId="77777777" w:rsidR="00283F95" w:rsidRDefault="00283F95" w:rsidP="00844912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6232"/>
      </w:tblGrid>
      <w:tr w:rsidR="00844912" w14:paraId="60C3502E" w14:textId="77777777" w:rsidTr="00844912">
        <w:tc>
          <w:tcPr>
            <w:tcW w:w="1271" w:type="dxa"/>
            <w:hideMark/>
          </w:tcPr>
          <w:p w14:paraId="4D5B4891" w14:textId="77777777" w:rsidR="00844912" w:rsidRPr="00844912" w:rsidRDefault="00844912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126" w:type="dxa"/>
            <w:hideMark/>
          </w:tcPr>
          <w:p w14:paraId="41FBB326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232" w:type="dxa"/>
            <w:hideMark/>
          </w:tcPr>
          <w:p w14:paraId="701495CA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844912" w14:paraId="68696D81" w14:textId="77777777" w:rsidTr="00844912">
        <w:tc>
          <w:tcPr>
            <w:tcW w:w="1271" w:type="dxa"/>
            <w:hideMark/>
          </w:tcPr>
          <w:p w14:paraId="384CD3AC" w14:textId="77769FFD" w:rsidR="00844912" w:rsidRPr="00844912" w:rsidRDefault="00844912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2810600</w:t>
            </w:r>
            <w:r w:rsidR="00E2669C">
              <w:rPr>
                <w:rFonts w:ascii="Poppins" w:hAnsi="Poppins" w:cs="Poppins"/>
                <w:bCs/>
                <w:sz w:val="20"/>
              </w:rPr>
              <w:t>0</w:t>
            </w:r>
          </w:p>
        </w:tc>
        <w:tc>
          <w:tcPr>
            <w:tcW w:w="2126" w:type="dxa"/>
            <w:hideMark/>
          </w:tcPr>
          <w:p w14:paraId="76613E41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</w:t>
            </w:r>
          </w:p>
          <w:p w14:paraId="0B9E3C7A" w14:textId="039F070F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L=100 m</w:t>
            </w:r>
          </w:p>
        </w:tc>
        <w:tc>
          <w:tcPr>
            <w:tcW w:w="6232" w:type="dxa"/>
          </w:tcPr>
          <w:p w14:paraId="5082C759" w14:textId="7BAE317C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44266F8F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11928CB4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3E2CA15E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51377408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576B2B6D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456DCA3E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FF4779B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09D28F0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F777A05" w14:textId="77777777" w:rsidR="00BC1684" w:rsidRPr="00844912" w:rsidRDefault="00BC168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6590F8EA" w14:textId="77777777" w:rsidR="00BC1684" w:rsidRPr="00844912" w:rsidRDefault="00BC1684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05AA26D1" w14:textId="77777777" w:rsidR="00BC1684" w:rsidRPr="00844912" w:rsidRDefault="00BC1684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0A664AF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4A71571E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927EB44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0B7999F3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5313B7B3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67B1F40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C6AB032" w14:textId="77777777" w:rsidR="00844912" w:rsidRPr="002612F3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7462C31F" w14:textId="77777777" w:rsidR="002612F3" w:rsidRDefault="002612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92F9822" w14:textId="7B31B075" w:rsidR="002612F3" w:rsidRDefault="002612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 w:rsidR="00383662"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53395C4F" w14:textId="6E48C85D" w:rsidR="002612F3" w:rsidRDefault="0038366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487668C5" w14:textId="27A1C848" w:rsidR="00383662" w:rsidRPr="002612F3" w:rsidRDefault="0038366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13F62EC1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66C6B9E" w14:textId="71BCEE65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nudo 16x2 L=100 m o equivalente.</w:t>
            </w:r>
          </w:p>
        </w:tc>
      </w:tr>
      <w:tr w:rsidR="00844912" w14:paraId="43A816D9" w14:textId="77777777" w:rsidTr="00844912">
        <w:tc>
          <w:tcPr>
            <w:tcW w:w="1271" w:type="dxa"/>
            <w:hideMark/>
          </w:tcPr>
          <w:p w14:paraId="2F9AD74A" w14:textId="77777777" w:rsidR="00844912" w:rsidRPr="00844912" w:rsidRDefault="00844912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28106010</w:t>
            </w:r>
          </w:p>
        </w:tc>
        <w:tc>
          <w:tcPr>
            <w:tcW w:w="2126" w:type="dxa"/>
            <w:hideMark/>
          </w:tcPr>
          <w:p w14:paraId="6241FB29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</w:t>
            </w:r>
          </w:p>
          <w:p w14:paraId="184D4676" w14:textId="65F1EA3B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L=200 m</w:t>
            </w:r>
          </w:p>
        </w:tc>
        <w:tc>
          <w:tcPr>
            <w:tcW w:w="6232" w:type="dxa"/>
          </w:tcPr>
          <w:p w14:paraId="6794EC4A" w14:textId="707060E6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5739C167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5DBD632F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592E8F3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2FFF9B2E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7BF0F293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Tubo esterno in polietilene reticolato (PE-Xb)</w:t>
            </w:r>
          </w:p>
          <w:p w14:paraId="6596DA73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67476117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8649E1A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7F57EAF" w14:textId="77777777" w:rsidR="00BC1684" w:rsidRPr="00844912" w:rsidRDefault="00BC168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6009C1F6" w14:textId="77777777" w:rsidR="00BC1684" w:rsidRPr="00844912" w:rsidRDefault="00BC1684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7162D1A8" w14:textId="77777777" w:rsidR="00BC1684" w:rsidRPr="00844912" w:rsidRDefault="00BC1684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6262678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409E9B57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1FBA38F7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462825D6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D404EDF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771E8977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698C8CDE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200 metri</w:t>
            </w:r>
          </w:p>
          <w:p w14:paraId="35267DF4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0BAD5A8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3AA3439B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24656647" w14:textId="36B88036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50051D8E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F4BA28E" w14:textId="7B41493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nudo 16x2 L=200 m o equivalente.</w:t>
            </w:r>
          </w:p>
        </w:tc>
      </w:tr>
      <w:tr w:rsidR="00844912" w14:paraId="0B981511" w14:textId="77777777" w:rsidTr="00844912">
        <w:tc>
          <w:tcPr>
            <w:tcW w:w="1271" w:type="dxa"/>
            <w:hideMark/>
          </w:tcPr>
          <w:p w14:paraId="22816703" w14:textId="77777777" w:rsidR="00844912" w:rsidRPr="00844912" w:rsidRDefault="00844912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28106050</w:t>
            </w:r>
          </w:p>
        </w:tc>
        <w:tc>
          <w:tcPr>
            <w:tcW w:w="2126" w:type="dxa"/>
            <w:hideMark/>
          </w:tcPr>
          <w:p w14:paraId="5959B24F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</w:t>
            </w:r>
          </w:p>
          <w:p w14:paraId="611A60D5" w14:textId="4E7C6D4B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L=500 m</w:t>
            </w:r>
          </w:p>
        </w:tc>
        <w:tc>
          <w:tcPr>
            <w:tcW w:w="6232" w:type="dxa"/>
          </w:tcPr>
          <w:p w14:paraId="4C01A6F1" w14:textId="5F140DA2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16x2 (diametro esterno 16 mm; spessore 2 mm) costituito da:</w:t>
            </w:r>
          </w:p>
          <w:p w14:paraId="766E440A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7F352153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344C6A5C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729912FA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7579EC90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6175584E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6DC99C3F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A7C1D03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1F6770F" w14:textId="77777777" w:rsidR="00BC1684" w:rsidRPr="00844912" w:rsidRDefault="00BC168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7423186" w14:textId="77777777" w:rsidR="00BC1684" w:rsidRPr="00844912" w:rsidRDefault="00BC1684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172A891" w14:textId="77777777" w:rsidR="00BC1684" w:rsidRPr="00844912" w:rsidRDefault="00BC1684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55B41883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91D3320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03F5526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48B27CD4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Raggio minimo di curvatura: 5 x Ø tubo</w:t>
            </w:r>
          </w:p>
          <w:p w14:paraId="026BABC2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77A8E3AD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5335884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500 metri</w:t>
            </w:r>
          </w:p>
          <w:p w14:paraId="10CADDD2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1AC69D3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5E64A7C1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56848ABA" w14:textId="3C52165D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3DD78350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0FD57938" w14:textId="08A83984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nudo 16x2 L=500 m o equivalente.</w:t>
            </w:r>
          </w:p>
        </w:tc>
      </w:tr>
      <w:tr w:rsidR="00844912" w14:paraId="10B380E6" w14:textId="77777777" w:rsidTr="00844912">
        <w:tc>
          <w:tcPr>
            <w:tcW w:w="1271" w:type="dxa"/>
            <w:hideMark/>
          </w:tcPr>
          <w:p w14:paraId="646CD7BC" w14:textId="77777777" w:rsidR="00844912" w:rsidRPr="00844912" w:rsidRDefault="00844912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28102318</w:t>
            </w:r>
          </w:p>
        </w:tc>
        <w:tc>
          <w:tcPr>
            <w:tcW w:w="2126" w:type="dxa"/>
            <w:hideMark/>
          </w:tcPr>
          <w:p w14:paraId="3E9D27BB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</w:t>
            </w:r>
          </w:p>
          <w:p w14:paraId="2E0A0202" w14:textId="57FE083D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18x2 L=100 m</w:t>
            </w:r>
          </w:p>
        </w:tc>
        <w:tc>
          <w:tcPr>
            <w:tcW w:w="6232" w:type="dxa"/>
          </w:tcPr>
          <w:p w14:paraId="50FBCEBB" w14:textId="2087A96A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18x2 (diametro esterno 18 mm; spessore 2 mm) costituito da:</w:t>
            </w:r>
          </w:p>
          <w:p w14:paraId="6736CB20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3C1B79BF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51A562D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5E68C241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73F12382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04EC21A6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1D394AD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CFB939A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2A329B2" w14:textId="77777777" w:rsidR="00BC1684" w:rsidRPr="00844912" w:rsidRDefault="00BC168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388357CC" w14:textId="77777777" w:rsidR="00BC1684" w:rsidRPr="00844912" w:rsidRDefault="00BC1684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1CC078D" w14:textId="77777777" w:rsidR="00BC1684" w:rsidRPr="00844912" w:rsidRDefault="00BC1684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7DA15B5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547F628C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5F46BA1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CD1C000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5BFA8E7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74BF64C8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6D8A35B4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6A3B2DB4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B554135" w14:textId="4CBD647D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nudo 18x2 L=100 m o equivalente.</w:t>
            </w:r>
          </w:p>
        </w:tc>
      </w:tr>
      <w:tr w:rsidR="00844912" w14:paraId="4FD1E5DA" w14:textId="77777777" w:rsidTr="00844912">
        <w:tc>
          <w:tcPr>
            <w:tcW w:w="1271" w:type="dxa"/>
            <w:hideMark/>
          </w:tcPr>
          <w:p w14:paraId="5164A7BC" w14:textId="77777777" w:rsidR="00844912" w:rsidRPr="00844912" w:rsidRDefault="00844912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28106004</w:t>
            </w:r>
          </w:p>
        </w:tc>
        <w:tc>
          <w:tcPr>
            <w:tcW w:w="2126" w:type="dxa"/>
            <w:hideMark/>
          </w:tcPr>
          <w:p w14:paraId="1D83A945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</w:t>
            </w:r>
          </w:p>
          <w:p w14:paraId="5F018AF7" w14:textId="105B2775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</w:t>
            </w:r>
            <w:r w:rsidR="004F1B47">
              <w:rPr>
                <w:rFonts w:ascii="Poppins" w:hAnsi="Poppins" w:cs="Poppins"/>
                <w:bCs/>
                <w:sz w:val="20"/>
              </w:rPr>
              <w:t>0</w:t>
            </w:r>
            <w:r w:rsidRPr="00844912">
              <w:rPr>
                <w:rFonts w:ascii="Poppins" w:hAnsi="Poppins" w:cs="Poppins"/>
                <w:bCs/>
                <w:sz w:val="20"/>
              </w:rPr>
              <w:t>x2 L=100 m</w:t>
            </w:r>
          </w:p>
        </w:tc>
        <w:tc>
          <w:tcPr>
            <w:tcW w:w="6232" w:type="dxa"/>
          </w:tcPr>
          <w:p w14:paraId="593D09D5" w14:textId="785921E4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20x2 (diametro esterno 20 mm; spessore 2 mm) costituito da:</w:t>
            </w:r>
          </w:p>
          <w:p w14:paraId="15AF23FF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7B04AB86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Strato di connessione che unisce il tubo interno al tubo di alluminio</w:t>
            </w:r>
          </w:p>
          <w:p w14:paraId="7D35353A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7D47F484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C7C754C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5DACBC80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6C856D0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EB73B03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612640F" w14:textId="77777777" w:rsidR="00BC1684" w:rsidRPr="00844912" w:rsidRDefault="00BC168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A9569EB" w14:textId="77777777" w:rsidR="00BC1684" w:rsidRPr="00844912" w:rsidRDefault="00BC1684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410D2760" w14:textId="77777777" w:rsidR="00BC1684" w:rsidRPr="00844912" w:rsidRDefault="00BC1684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2128D76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5CC9B9D6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41EB3C01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869D677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F5586D9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5F22F0CC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5A7CA444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162EBEA5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A5470B9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34752633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0D4746D3" w14:textId="4E89953F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7AB69C97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AA24F88" w14:textId="53608300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nudo 20x2 L=100 m o equivalente.</w:t>
            </w:r>
          </w:p>
        </w:tc>
      </w:tr>
      <w:tr w:rsidR="00844912" w14:paraId="6A932931" w14:textId="77777777" w:rsidTr="00844912">
        <w:tc>
          <w:tcPr>
            <w:tcW w:w="1271" w:type="dxa"/>
            <w:hideMark/>
          </w:tcPr>
          <w:p w14:paraId="426BC70B" w14:textId="77777777" w:rsidR="00844912" w:rsidRPr="00844912" w:rsidRDefault="00844912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28106002</w:t>
            </w:r>
          </w:p>
        </w:tc>
        <w:tc>
          <w:tcPr>
            <w:tcW w:w="2126" w:type="dxa"/>
            <w:hideMark/>
          </w:tcPr>
          <w:p w14:paraId="3BBFCB96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</w:t>
            </w:r>
          </w:p>
          <w:p w14:paraId="47F2041F" w14:textId="0305D201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L=200 m</w:t>
            </w:r>
          </w:p>
        </w:tc>
        <w:tc>
          <w:tcPr>
            <w:tcW w:w="6232" w:type="dxa"/>
          </w:tcPr>
          <w:p w14:paraId="2A94EFCE" w14:textId="62D012A9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20x2 (diametro esterno 20 mm; spessore 2 mm) costituito da:</w:t>
            </w:r>
          </w:p>
          <w:p w14:paraId="2EC083CF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2A8D6B1A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E528231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0E5938B1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0FE09C32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36D4DEFD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F7B6BED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CE818AC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5575BDD3" w14:textId="77777777" w:rsidR="00BC1684" w:rsidRPr="00844912" w:rsidRDefault="00BC168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Condizioni massime di esercizio per 50 anni:</w:t>
            </w:r>
          </w:p>
          <w:p w14:paraId="21003340" w14:textId="77777777" w:rsidR="00BC1684" w:rsidRPr="00844912" w:rsidRDefault="00BC1684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FBAF1CC" w14:textId="77777777" w:rsidR="00BC1684" w:rsidRPr="00844912" w:rsidRDefault="00BC1684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785B700A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66E62079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2578B114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22E0E0E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5BDDF4FE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6D0CA02B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869810B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200 metri</w:t>
            </w:r>
          </w:p>
          <w:p w14:paraId="7DEF011E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50AEA7C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1ED28A5D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0E12DA2B" w14:textId="2789E429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22883A5F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F340AE7" w14:textId="4E68B8CC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nudo 20x2 L=200 m o equivalente.</w:t>
            </w:r>
          </w:p>
        </w:tc>
      </w:tr>
      <w:tr w:rsidR="00844912" w14:paraId="4E4C6D8B" w14:textId="77777777" w:rsidTr="00844912">
        <w:tc>
          <w:tcPr>
            <w:tcW w:w="1271" w:type="dxa"/>
            <w:hideMark/>
          </w:tcPr>
          <w:p w14:paraId="2AA01E82" w14:textId="77777777" w:rsidR="00844912" w:rsidRPr="00844912" w:rsidRDefault="00844912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28106006</w:t>
            </w:r>
          </w:p>
        </w:tc>
        <w:tc>
          <w:tcPr>
            <w:tcW w:w="2126" w:type="dxa"/>
            <w:hideMark/>
          </w:tcPr>
          <w:p w14:paraId="5BBF35AB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</w:t>
            </w:r>
          </w:p>
          <w:p w14:paraId="517AD629" w14:textId="1AB03CCC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26x3 L=50 m</w:t>
            </w:r>
          </w:p>
        </w:tc>
        <w:tc>
          <w:tcPr>
            <w:tcW w:w="6232" w:type="dxa"/>
          </w:tcPr>
          <w:p w14:paraId="7076B217" w14:textId="393A254E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26x3 (diametro esterno 26 mm; spessore 3 mm) costituito da:</w:t>
            </w:r>
          </w:p>
          <w:p w14:paraId="149B1C56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1D9ACC03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56914E7A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1F7C91CA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08F1A257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38EDA0AC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F39C1C0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5CA9F5E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6EADD6C7" w14:textId="77777777" w:rsidR="00BC1684" w:rsidRPr="00844912" w:rsidRDefault="00BC168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1E1588EE" w14:textId="77777777" w:rsidR="00BC1684" w:rsidRPr="00844912" w:rsidRDefault="00BC1684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3B32D705" w14:textId="77777777" w:rsidR="00BC1684" w:rsidRPr="00844912" w:rsidRDefault="00BC1684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A10ED12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46638349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2B066C0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462CEC8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DA3B264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5BFF50D0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6CCC1506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05192082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000CE2E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29F281F8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5770D6F7" w14:textId="34A96702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6C4F82BC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157545E" w14:textId="17564B82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nudo 26x3 L=50 m o equivalente.</w:t>
            </w:r>
          </w:p>
        </w:tc>
      </w:tr>
      <w:tr w:rsidR="00844912" w14:paraId="2945AB2A" w14:textId="77777777" w:rsidTr="00844912">
        <w:tc>
          <w:tcPr>
            <w:tcW w:w="1271" w:type="dxa"/>
            <w:hideMark/>
          </w:tcPr>
          <w:p w14:paraId="65134DB4" w14:textId="77777777" w:rsidR="00844912" w:rsidRPr="00844912" w:rsidRDefault="00844912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28106008</w:t>
            </w:r>
          </w:p>
        </w:tc>
        <w:tc>
          <w:tcPr>
            <w:tcW w:w="2126" w:type="dxa"/>
            <w:hideMark/>
          </w:tcPr>
          <w:p w14:paraId="3098D4EC" w14:textId="7777777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</w:t>
            </w:r>
          </w:p>
          <w:p w14:paraId="722D361A" w14:textId="2D36D117" w:rsidR="00844912" w:rsidRPr="00844912" w:rsidRDefault="00844912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32x3 L=50 m</w:t>
            </w:r>
          </w:p>
        </w:tc>
        <w:tc>
          <w:tcPr>
            <w:tcW w:w="6232" w:type="dxa"/>
          </w:tcPr>
          <w:p w14:paraId="4B817184" w14:textId="51899365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32x3 (diametro esterno 32 mm; spessore 3 mm) costituito da:</w:t>
            </w:r>
          </w:p>
          <w:p w14:paraId="3FECA859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75033E89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188316AB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78094C33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17BD3591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50BCCB06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5C58CBA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6B4BCD3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12E1590" w14:textId="77777777" w:rsidR="00BC1684" w:rsidRPr="00844912" w:rsidRDefault="00BC168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5FFDE869" w14:textId="77777777" w:rsidR="00BC1684" w:rsidRPr="00844912" w:rsidRDefault="00BC1684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2AC9FFB4" w14:textId="77777777" w:rsidR="00BC1684" w:rsidRPr="00844912" w:rsidRDefault="00BC1684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D465CB7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F5FB35F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57103A7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4BA5E3BA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361E2A0B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E3FA8CF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B3BEB9C" w14:textId="77777777" w:rsidR="00844912" w:rsidRPr="00844912" w:rsidRDefault="00844912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4F531F1B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2DD292C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39815912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3242EA72" w14:textId="244CC85A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34CA946B" w14:textId="77777777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AAC910E" w14:textId="3B16F531" w:rsidR="00844912" w:rsidRPr="00844912" w:rsidRDefault="00844912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nudo 32x3 L=50 m o equivalente.</w:t>
            </w:r>
          </w:p>
        </w:tc>
      </w:tr>
      <w:tr w:rsidR="00CA454E" w:rsidRPr="000726B9" w14:paraId="0E1E7EB4" w14:textId="77777777" w:rsidTr="00844912">
        <w:tc>
          <w:tcPr>
            <w:tcW w:w="1271" w:type="dxa"/>
            <w:hideMark/>
          </w:tcPr>
          <w:p w14:paraId="348F5A6A" w14:textId="77777777" w:rsidR="00CA454E" w:rsidRPr="00844912" w:rsidRDefault="00CA454E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28106108</w:t>
            </w:r>
          </w:p>
        </w:tc>
        <w:tc>
          <w:tcPr>
            <w:tcW w:w="2126" w:type="dxa"/>
            <w:hideMark/>
          </w:tcPr>
          <w:p w14:paraId="7A8C6EDE" w14:textId="77777777" w:rsidR="00CA454E" w:rsidRPr="00844912" w:rsidRDefault="00CA454E" w:rsidP="00CA454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grigio</w:t>
            </w:r>
          </w:p>
          <w:p w14:paraId="78863D18" w14:textId="56419316" w:rsidR="00CA454E" w:rsidRPr="00844912" w:rsidRDefault="00CA454E" w:rsidP="00CA454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L=50 m</w:t>
            </w:r>
          </w:p>
        </w:tc>
        <w:tc>
          <w:tcPr>
            <w:tcW w:w="6232" w:type="dxa"/>
          </w:tcPr>
          <w:p w14:paraId="50E2CB10" w14:textId="05BC2C9C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16x2 (diametro esterno 16 mm; spessore 2 mm) costituito da:</w:t>
            </w:r>
          </w:p>
          <w:p w14:paraId="2794FCB5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19AF61B4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84407D6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64ED8797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07778699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0F734DCA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57BE652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D3FAA83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44AB115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307837A4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0EFB4D39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8BC2E16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2640E5F3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22C25A98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151A3F5B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AFD3A23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4FAC0D68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68B2D92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745FE4E5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DDD2180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475AEC2A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0622D7BC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grigia in LD-PE estruso.</w:t>
            </w:r>
          </w:p>
          <w:p w14:paraId="01BAFDEC" w14:textId="38751BD1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7DAC0A2B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767610FC" w14:textId="639049EA" w:rsidR="00CA454E" w:rsidRPr="00EF298F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Spessore rivestimento: conforme al DPR 412/93</w:t>
            </w:r>
          </w:p>
          <w:p w14:paraId="20393744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E09F01D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6E4D5C27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28D53948" w14:textId="413D03E9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2A768225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9A01A51" w14:textId="118F0770" w:rsidR="00CA454E" w:rsidRPr="009C0751" w:rsidRDefault="00CA454E" w:rsidP="008339C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grigio</w:t>
            </w:r>
            <w:r w:rsidR="008339CB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16x2 L=50 m o equivalente.</w:t>
            </w:r>
          </w:p>
        </w:tc>
      </w:tr>
      <w:tr w:rsidR="00CA454E" w:rsidRPr="000726B9" w14:paraId="42AB5263" w14:textId="77777777" w:rsidTr="00844912">
        <w:tc>
          <w:tcPr>
            <w:tcW w:w="1271" w:type="dxa"/>
            <w:hideMark/>
          </w:tcPr>
          <w:p w14:paraId="42EF7ACF" w14:textId="77777777" w:rsidR="00CA454E" w:rsidRPr="00844912" w:rsidRDefault="00CA454E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28106100</w:t>
            </w:r>
          </w:p>
        </w:tc>
        <w:tc>
          <w:tcPr>
            <w:tcW w:w="2126" w:type="dxa"/>
            <w:hideMark/>
          </w:tcPr>
          <w:p w14:paraId="7847329C" w14:textId="77777777" w:rsidR="00CA454E" w:rsidRPr="00844912" w:rsidRDefault="00CA454E" w:rsidP="00CA454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Gerpex RA isolato grigio </w:t>
            </w:r>
          </w:p>
          <w:p w14:paraId="5E6D7B96" w14:textId="550320EE" w:rsidR="00CA454E" w:rsidRPr="00844912" w:rsidRDefault="00CA454E" w:rsidP="00CA454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16</w:t>
            </w:r>
            <w:r w:rsidR="004F1B47">
              <w:rPr>
                <w:rFonts w:ascii="Poppins" w:hAnsi="Poppins" w:cs="Poppins"/>
                <w:bCs/>
                <w:sz w:val="20"/>
              </w:rPr>
              <w:t>x</w:t>
            </w:r>
            <w:r w:rsidRPr="00844912">
              <w:rPr>
                <w:rFonts w:ascii="Poppins" w:hAnsi="Poppins" w:cs="Poppins"/>
                <w:bCs/>
                <w:sz w:val="20"/>
              </w:rPr>
              <w:t>2 L=100 m</w:t>
            </w:r>
          </w:p>
        </w:tc>
        <w:tc>
          <w:tcPr>
            <w:tcW w:w="6232" w:type="dxa"/>
          </w:tcPr>
          <w:p w14:paraId="292B1F82" w14:textId="22D59D0D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Tubo multistrato isolato 16x2 (diametro esterno 16 mm; spessore 2 mm) costituito da:</w:t>
            </w:r>
          </w:p>
          <w:p w14:paraId="766474EC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Tubo interno in polietilene reticolato (PE-Xb)</w:t>
            </w:r>
          </w:p>
          <w:p w14:paraId="06E67281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51C38093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54286CB4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DDF2569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64AAF5D3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DA580D6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14C5BC6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DDE3C08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41B1CDA8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D2B7C33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D8F937C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819D4B1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2013935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3FC74DA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371BBDCA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E4CCC1E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33F7DA8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55C458F1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6894F741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35DE736C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31FEC4E9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grigia in LD-PE estruso.</w:t>
            </w:r>
          </w:p>
          <w:p w14:paraId="15D4EDD9" w14:textId="74961899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24B55116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Classe di reazione al fuoco: CL-S1,d0 (EN 13501-1)</w:t>
            </w:r>
          </w:p>
          <w:p w14:paraId="0525A0B8" w14:textId="7343E373" w:rsidR="00EF298F" w:rsidRPr="00EF298F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Spessore rivestimento: conforme al DPR 412/93</w:t>
            </w:r>
          </w:p>
          <w:p w14:paraId="02DCCB60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B72D918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2FFF68E8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74684825" w14:textId="154DE319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63759988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A70564A" w14:textId="701BA2C1" w:rsidR="00CA454E" w:rsidRPr="009C0751" w:rsidRDefault="00CA454E" w:rsidP="003A785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grigio</w:t>
            </w:r>
            <w:r w:rsidR="003A7851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16x2 L=100 m o equivalente.</w:t>
            </w:r>
          </w:p>
        </w:tc>
      </w:tr>
      <w:tr w:rsidR="00CA454E" w:rsidRPr="000726B9" w14:paraId="466F14C7" w14:textId="77777777" w:rsidTr="00844912">
        <w:tc>
          <w:tcPr>
            <w:tcW w:w="1271" w:type="dxa"/>
            <w:hideMark/>
          </w:tcPr>
          <w:p w14:paraId="41848365" w14:textId="77777777" w:rsidR="00CA454E" w:rsidRPr="00844912" w:rsidRDefault="00CA454E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28102338</w:t>
            </w:r>
          </w:p>
        </w:tc>
        <w:tc>
          <w:tcPr>
            <w:tcW w:w="2126" w:type="dxa"/>
            <w:hideMark/>
          </w:tcPr>
          <w:p w14:paraId="13B194F5" w14:textId="77777777" w:rsidR="00CA454E" w:rsidRPr="00844912" w:rsidRDefault="00CA454E" w:rsidP="00CA454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grigio</w:t>
            </w:r>
          </w:p>
          <w:p w14:paraId="1EAC37A0" w14:textId="269A8F9D" w:rsidR="00CA454E" w:rsidRPr="00844912" w:rsidRDefault="00CA454E" w:rsidP="00CA454E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18x2 L=100 m</w:t>
            </w:r>
          </w:p>
        </w:tc>
        <w:tc>
          <w:tcPr>
            <w:tcW w:w="6232" w:type="dxa"/>
          </w:tcPr>
          <w:p w14:paraId="4FDEA694" w14:textId="309D3235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18x2 (diametro esterno 18 mm; spessore 2 mm) costituito da:</w:t>
            </w:r>
          </w:p>
          <w:p w14:paraId="2BA9511C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199974BE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Strato di connessione che unisce il tubo interno al tubo di alluminio</w:t>
            </w:r>
          </w:p>
          <w:p w14:paraId="2F206122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083B3377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2321519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36605B1D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9944B1E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91280BC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13CCC96A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3257A57A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6773F51C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ECCF4B7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27D4FEB4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13BFA49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64FD9384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6F11165A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7D936E02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BF0318C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68A99436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CA7B8FA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59703519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40B1D799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grigia in LD-PE estruso.</w:t>
            </w:r>
          </w:p>
          <w:p w14:paraId="01A8E86B" w14:textId="0E305F2F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47E9108F" w14:textId="77777777" w:rsidR="00CA454E" w:rsidRPr="00844912" w:rsidRDefault="00CA454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532D26ED" w14:textId="77777777" w:rsidR="00CA454E" w:rsidRPr="00844912" w:rsidRDefault="00CA454E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5C9B69B" w14:textId="7AE1B79A" w:rsidR="00CA454E" w:rsidRPr="009C0751" w:rsidRDefault="00CA454E" w:rsidP="00F170C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grigio</w:t>
            </w:r>
            <w:r w:rsidR="00F170C4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18x2 L=100 m o equivalente.</w:t>
            </w:r>
          </w:p>
        </w:tc>
      </w:tr>
      <w:tr w:rsidR="00FD55B4" w:rsidRPr="000726B9" w14:paraId="5C67CF1E" w14:textId="77777777" w:rsidTr="00844912">
        <w:tc>
          <w:tcPr>
            <w:tcW w:w="1271" w:type="dxa"/>
            <w:hideMark/>
          </w:tcPr>
          <w:p w14:paraId="2E7CE02C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28106104</w:t>
            </w:r>
          </w:p>
        </w:tc>
        <w:tc>
          <w:tcPr>
            <w:tcW w:w="2126" w:type="dxa"/>
            <w:hideMark/>
          </w:tcPr>
          <w:p w14:paraId="07B0D593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grigio 6 mm</w:t>
            </w:r>
          </w:p>
          <w:p w14:paraId="25FE16DC" w14:textId="068AA86E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</w:t>
            </w:r>
            <w:r w:rsidR="004F1B47">
              <w:rPr>
                <w:rFonts w:ascii="Poppins" w:hAnsi="Poppins" w:cs="Poppins"/>
                <w:bCs/>
                <w:sz w:val="20"/>
              </w:rPr>
              <w:t>2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L=50 m</w:t>
            </w:r>
          </w:p>
        </w:tc>
        <w:tc>
          <w:tcPr>
            <w:tcW w:w="6232" w:type="dxa"/>
          </w:tcPr>
          <w:p w14:paraId="1FBFC114" w14:textId="1B69E185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20x2 (diametro esterno 20 mm; spessore 2 mm) costituito da:</w:t>
            </w:r>
          </w:p>
          <w:p w14:paraId="1A5ED6D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365916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2A883AA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473F7D9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9C146D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36C8A404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A490079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DA405A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Classi applicative (UNI ISO 21003): 2/10 bar, 5/10 bar</w:t>
            </w:r>
          </w:p>
          <w:p w14:paraId="05C7CDB8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5D2BCDEE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7488053D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647FD4B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71100E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025D224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49F978C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29C3D5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EEA46E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3CAE5E3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0861361B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4656049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102B860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70C13BD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grigia in LD-PE estruso.</w:t>
            </w:r>
          </w:p>
          <w:p w14:paraId="40209E23" w14:textId="1ABF2E79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3E5F7D0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15673CAB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48F3254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748AA1EB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0572B9AC" w14:textId="7BC28238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704D61D7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DFD6064" w14:textId="7B4E2CFA" w:rsidR="00FD55B4" w:rsidRPr="009C0751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grigio</w:t>
            </w:r>
            <w:r w:rsidR="00205465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E62656" w:rsidRPr="00844912">
              <w:rPr>
                <w:rFonts w:ascii="Poppins" w:hAnsi="Poppins" w:cs="Poppins"/>
                <w:b/>
                <w:bCs/>
                <w:sz w:val="20"/>
              </w:rPr>
              <w:t xml:space="preserve">6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20x2 L=50 m o equivalente.</w:t>
            </w:r>
          </w:p>
        </w:tc>
      </w:tr>
      <w:tr w:rsidR="00FD55B4" w:rsidRPr="000726B9" w14:paraId="3DEBB9F3" w14:textId="77777777" w:rsidTr="00844912">
        <w:tc>
          <w:tcPr>
            <w:tcW w:w="1271" w:type="dxa"/>
            <w:hideMark/>
          </w:tcPr>
          <w:p w14:paraId="1581963B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28106106</w:t>
            </w:r>
          </w:p>
        </w:tc>
        <w:tc>
          <w:tcPr>
            <w:tcW w:w="2126" w:type="dxa"/>
            <w:hideMark/>
          </w:tcPr>
          <w:p w14:paraId="276D113A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grigio 9 mm</w:t>
            </w:r>
          </w:p>
          <w:p w14:paraId="1E3AB5F7" w14:textId="4F9E5E93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L=50</w:t>
            </w:r>
          </w:p>
        </w:tc>
        <w:tc>
          <w:tcPr>
            <w:tcW w:w="6232" w:type="dxa"/>
          </w:tcPr>
          <w:p w14:paraId="4D637AAE" w14:textId="7ACFDC93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20x2 (diametro esterno 20 mm; spessore 2 mm) costituito da:</w:t>
            </w:r>
          </w:p>
          <w:p w14:paraId="7C6636A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784BB5E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B8D537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47C847F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97D7DA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0E49A4D1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A44AE28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7DA124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DBDECBC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4A2F9C5F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F8ECB92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DBAD63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3B93E8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449F61C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1761E3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B726D3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0FD592A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0F67F42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220F1E38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90702D7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5D04CA4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1BD1976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grigia in LD-PE estruso.</w:t>
            </w:r>
          </w:p>
          <w:p w14:paraId="52AB3E49" w14:textId="04A5FD76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0E8162D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752B41A2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781D752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6B2E14D1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61E18052" w14:textId="5F12D967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14BAAB27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FF10F7B" w14:textId="562E503D" w:rsidR="00FD55B4" w:rsidRPr="009C0751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grigio</w:t>
            </w:r>
            <w:r w:rsidR="00205465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E62656" w:rsidRPr="00844912">
              <w:rPr>
                <w:rFonts w:ascii="Poppins" w:hAnsi="Poppins" w:cs="Poppins"/>
                <w:b/>
                <w:bCs/>
                <w:sz w:val="20"/>
              </w:rPr>
              <w:t>9 mm</w:t>
            </w:r>
            <w:r w:rsidR="00E62656"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 xml:space="preserve">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20x2 L=50 m o equivalente.</w:t>
            </w:r>
          </w:p>
        </w:tc>
      </w:tr>
      <w:tr w:rsidR="00FD55B4" w:rsidRPr="000726B9" w14:paraId="509BD13E" w14:textId="77777777" w:rsidTr="00844912">
        <w:tc>
          <w:tcPr>
            <w:tcW w:w="1271" w:type="dxa"/>
            <w:hideMark/>
          </w:tcPr>
          <w:p w14:paraId="17497812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28102880</w:t>
            </w:r>
          </w:p>
        </w:tc>
        <w:tc>
          <w:tcPr>
            <w:tcW w:w="2126" w:type="dxa"/>
            <w:hideMark/>
          </w:tcPr>
          <w:p w14:paraId="78900761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grigio 9 mm</w:t>
            </w:r>
          </w:p>
          <w:p w14:paraId="487800F6" w14:textId="4E884D1C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26x3 L=50 m</w:t>
            </w:r>
          </w:p>
        </w:tc>
        <w:tc>
          <w:tcPr>
            <w:tcW w:w="6232" w:type="dxa"/>
          </w:tcPr>
          <w:p w14:paraId="3EC9A66C" w14:textId="6A44EF2F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26</w:t>
            </w:r>
            <w:r w:rsidR="00F8590F">
              <w:rPr>
                <w:rFonts w:ascii="Poppins" w:hAnsi="Poppins" w:cs="Poppins"/>
                <w:bCs/>
                <w:sz w:val="20"/>
              </w:rPr>
              <w:t>x</w:t>
            </w:r>
            <w:r w:rsidRPr="00844912">
              <w:rPr>
                <w:rFonts w:ascii="Poppins" w:hAnsi="Poppins" w:cs="Poppins"/>
                <w:bCs/>
                <w:sz w:val="20"/>
              </w:rPr>
              <w:t>2 (diametro esterno 26 mm; spessore 3 mm) costituito da:</w:t>
            </w:r>
          </w:p>
          <w:p w14:paraId="59025AE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A65DEF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1280A3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381CC15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230F20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6AC1D9D2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9CE40FB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89FA20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62130781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F13D428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06BEB26A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0130954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FDB9FC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678C9C9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Conducibilità termica: 0.45 W/m °C</w:t>
            </w:r>
          </w:p>
          <w:p w14:paraId="185FF3E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341C640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4035E6C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6EE2A39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07AB1FD8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AF14D4D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262F66C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0386B80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grigia in LD-PE estruso.</w:t>
            </w:r>
          </w:p>
          <w:p w14:paraId="624EFFA5" w14:textId="6A0360B6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0BB236A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68D32D38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87AA6E2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6460ECB0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75650BCD" w14:textId="207F0145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4EE6A896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BB3ED1A" w14:textId="404D9D18" w:rsidR="00FD55B4" w:rsidRPr="009C0751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grigio</w:t>
            </w:r>
            <w:r w:rsidR="00205465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A3573C" w:rsidRPr="00844912">
              <w:rPr>
                <w:rFonts w:ascii="Poppins" w:hAnsi="Poppins" w:cs="Poppins"/>
                <w:b/>
                <w:bCs/>
                <w:sz w:val="20"/>
              </w:rPr>
              <w:t xml:space="preserve">9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26x3 L=50 m o equivalente.</w:t>
            </w:r>
          </w:p>
        </w:tc>
      </w:tr>
      <w:tr w:rsidR="00FD55B4" w:rsidRPr="000726B9" w14:paraId="1EACB5B3" w14:textId="77777777" w:rsidTr="00844912">
        <w:tc>
          <w:tcPr>
            <w:tcW w:w="1271" w:type="dxa"/>
            <w:hideMark/>
          </w:tcPr>
          <w:p w14:paraId="04B71D5B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28102872</w:t>
            </w:r>
          </w:p>
        </w:tc>
        <w:tc>
          <w:tcPr>
            <w:tcW w:w="2126" w:type="dxa"/>
            <w:hideMark/>
          </w:tcPr>
          <w:p w14:paraId="7FEDD9C3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grigio 9 mm</w:t>
            </w:r>
          </w:p>
          <w:p w14:paraId="62C80666" w14:textId="30AD0856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32x3 L=25 m</w:t>
            </w:r>
          </w:p>
        </w:tc>
        <w:tc>
          <w:tcPr>
            <w:tcW w:w="6232" w:type="dxa"/>
          </w:tcPr>
          <w:p w14:paraId="2EAA5AEF" w14:textId="74C2BB48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32x3 (diametro esterno 32 mm; spessore 3 mm) costituito da:</w:t>
            </w:r>
          </w:p>
          <w:p w14:paraId="586F618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3FD8F0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164B33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3F3D381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A9E0A8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0C07732E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4DA68C8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9F2758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78F6183D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140CDBB1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4C54CEC5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1F2EC87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60CD67B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4310428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61D407B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1E398BF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0BB665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5050CDE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25 metri</w:t>
            </w:r>
          </w:p>
          <w:p w14:paraId="46F7CB4B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B3ED4D0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2476FDD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03F5DA0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grigia in LD-PE estruso.</w:t>
            </w:r>
          </w:p>
          <w:p w14:paraId="09B94696" w14:textId="4B8881C6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23D5A36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69608A48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7A5E4B7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72442448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3B30DC43" w14:textId="64E40BFE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55E9DDF6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F1E0B84" w14:textId="4E2BAB42" w:rsidR="00FD55B4" w:rsidRPr="009C0751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grigio</w:t>
            </w:r>
            <w:r w:rsidR="00205465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="008B7381" w:rsidRPr="00844912">
              <w:rPr>
                <w:rFonts w:ascii="Poppins" w:hAnsi="Poppins" w:cs="Poppins"/>
                <w:b/>
                <w:bCs/>
                <w:sz w:val="20"/>
              </w:rPr>
              <w:t xml:space="preserve">9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32x3 L=25 m o equivalente.</w:t>
            </w:r>
          </w:p>
        </w:tc>
      </w:tr>
      <w:tr w:rsidR="00FD55B4" w:rsidRPr="000726B9" w14:paraId="37B255FE" w14:textId="77777777" w:rsidTr="00844912">
        <w:tc>
          <w:tcPr>
            <w:tcW w:w="1271" w:type="dxa"/>
            <w:hideMark/>
          </w:tcPr>
          <w:p w14:paraId="62C35956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28106140</w:t>
            </w:r>
          </w:p>
        </w:tc>
        <w:tc>
          <w:tcPr>
            <w:tcW w:w="2126" w:type="dxa"/>
            <w:hideMark/>
          </w:tcPr>
          <w:p w14:paraId="7B4712C1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Tubo Gerpex RA isolato 6 mm </w:t>
            </w:r>
          </w:p>
          <w:p w14:paraId="70A76022" w14:textId="49B2E36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16x2 rosso </w:t>
            </w:r>
          </w:p>
          <w:p w14:paraId="601FF974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L=100 m</w:t>
            </w:r>
          </w:p>
        </w:tc>
        <w:tc>
          <w:tcPr>
            <w:tcW w:w="6232" w:type="dxa"/>
          </w:tcPr>
          <w:p w14:paraId="45B1AFC8" w14:textId="0DC3B825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16x2 (diametro esterno 16 mm; spessore 2 mm) costituito da:</w:t>
            </w:r>
          </w:p>
          <w:p w14:paraId="4CB160E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BE032B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305C54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3F6D52B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00AF2F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1F171E29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4ECC21E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9DFCDB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782A4D1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59F99DAC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822AEB8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7FE1085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70A371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DF14C3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0D06D85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5AA6581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A8D9BE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65A2E64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3569FBB4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DE9F92A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lastRenderedPageBreak/>
              <w:t>Dati tecnici guaina isolante:</w:t>
            </w:r>
          </w:p>
          <w:p w14:paraId="540892C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67F2CF6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rossa in LD-PE estruso.</w:t>
            </w:r>
          </w:p>
          <w:p w14:paraId="690C7637" w14:textId="1ED32515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1E20123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65AD70AF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9C8C55C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364847D1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0DF7FE43" w14:textId="5771616D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4F67B9F2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AE9D58D" w14:textId="062482AB" w:rsidR="00FD55B4" w:rsidRPr="009C0751" w:rsidRDefault="00FD55B4" w:rsidP="00F339A1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6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16x2 rosso L=100 m o equivalente.</w:t>
            </w:r>
          </w:p>
        </w:tc>
      </w:tr>
      <w:tr w:rsidR="00FD55B4" w:rsidRPr="000726B9" w14:paraId="6143E4FC" w14:textId="77777777" w:rsidTr="00844912">
        <w:tc>
          <w:tcPr>
            <w:tcW w:w="1271" w:type="dxa"/>
            <w:hideMark/>
          </w:tcPr>
          <w:p w14:paraId="4F99CDF6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28106142</w:t>
            </w:r>
          </w:p>
        </w:tc>
        <w:tc>
          <w:tcPr>
            <w:tcW w:w="2126" w:type="dxa"/>
            <w:hideMark/>
          </w:tcPr>
          <w:p w14:paraId="5A7F244B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6 mm</w:t>
            </w:r>
          </w:p>
          <w:p w14:paraId="5AA0277D" w14:textId="6E270496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azzurro</w:t>
            </w:r>
          </w:p>
          <w:p w14:paraId="4D17C2DF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L=100 m</w:t>
            </w:r>
          </w:p>
        </w:tc>
        <w:tc>
          <w:tcPr>
            <w:tcW w:w="6232" w:type="dxa"/>
          </w:tcPr>
          <w:p w14:paraId="239BC466" w14:textId="370F8A78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16x2 (diametro esterno 16 mm; spessore 2 mm) costituito da:</w:t>
            </w:r>
          </w:p>
          <w:p w14:paraId="29CA394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E04F3F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2F0F74D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7F0315F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46F13E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245B56F7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F241799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6AA289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4B09E78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6BC191F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791C5E39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818D92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C4E915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6D29B17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389B80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56605B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5F60C3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3B40099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22BD2E71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EAB6231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1FE2D40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5BED15C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Materiale: polietilene espanso a cellule chiuse, rivestito da una pellicola azzurra in LD-PE estruso.</w:t>
            </w:r>
          </w:p>
          <w:p w14:paraId="3168D865" w14:textId="00408483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1E426C8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3ADE5296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E132525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3F8508C8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6DAEC2BC" w14:textId="051A58F3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7549C4EA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3B63CB5" w14:textId="6E75E7B3" w:rsidR="00FD55B4" w:rsidRPr="009C0751" w:rsidRDefault="00FD55B4" w:rsidP="004350C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6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16x2 azzurro L=100 m o equivalente.</w:t>
            </w:r>
          </w:p>
        </w:tc>
      </w:tr>
      <w:tr w:rsidR="00FD55B4" w:rsidRPr="000726B9" w14:paraId="5F1579CD" w14:textId="77777777" w:rsidTr="00844912">
        <w:tc>
          <w:tcPr>
            <w:tcW w:w="1271" w:type="dxa"/>
            <w:hideMark/>
          </w:tcPr>
          <w:p w14:paraId="04B493B5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28106144</w:t>
            </w:r>
          </w:p>
        </w:tc>
        <w:tc>
          <w:tcPr>
            <w:tcW w:w="2126" w:type="dxa"/>
            <w:hideMark/>
          </w:tcPr>
          <w:p w14:paraId="1E933968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6 mm</w:t>
            </w:r>
          </w:p>
          <w:p w14:paraId="110E1C88" w14:textId="46EFE0FF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rosso</w:t>
            </w:r>
          </w:p>
          <w:p w14:paraId="65694766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L=50 m</w:t>
            </w:r>
          </w:p>
        </w:tc>
        <w:tc>
          <w:tcPr>
            <w:tcW w:w="6232" w:type="dxa"/>
          </w:tcPr>
          <w:p w14:paraId="12E50486" w14:textId="75C9F83B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20x2 (diametro esterno 20 mm; spessore 2 mm) costituito da:</w:t>
            </w:r>
          </w:p>
          <w:p w14:paraId="76EB54C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3D2151A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246666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21D29AF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78FB5A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4F385275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EC03256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E57F34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1352F80C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10299DB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0BD55AED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1FE0F4E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41F396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0CE9D9D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0256FA8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5DD4E1D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4AE8805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5490AA4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100 metri</w:t>
            </w:r>
          </w:p>
          <w:p w14:paraId="4CE043DF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298AE0F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465A4C7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1133607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rossa in LD-PE estruso.</w:t>
            </w:r>
          </w:p>
          <w:p w14:paraId="7B08B820" w14:textId="128DA298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188CB05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3706D830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CA089CC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55D32136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1FAE071C" w14:textId="63BF95BB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6855D83D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BFB3463" w14:textId="7C9BA19D" w:rsidR="00FD55B4" w:rsidRPr="009C0751" w:rsidRDefault="00FD55B4" w:rsidP="002D45E3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6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20x2 rosso L=100 m o equivalente.</w:t>
            </w:r>
          </w:p>
        </w:tc>
      </w:tr>
      <w:tr w:rsidR="00FD55B4" w:rsidRPr="000726B9" w14:paraId="70146C49" w14:textId="77777777" w:rsidTr="00844912">
        <w:tc>
          <w:tcPr>
            <w:tcW w:w="1271" w:type="dxa"/>
            <w:hideMark/>
          </w:tcPr>
          <w:p w14:paraId="55EEA462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28106146</w:t>
            </w:r>
          </w:p>
        </w:tc>
        <w:tc>
          <w:tcPr>
            <w:tcW w:w="2126" w:type="dxa"/>
            <w:hideMark/>
          </w:tcPr>
          <w:p w14:paraId="3F25278E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6 mm</w:t>
            </w:r>
          </w:p>
          <w:p w14:paraId="0F6B5844" w14:textId="61DCEC7D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azzurro</w:t>
            </w:r>
          </w:p>
          <w:p w14:paraId="2425EED7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L=50 m</w:t>
            </w:r>
          </w:p>
        </w:tc>
        <w:tc>
          <w:tcPr>
            <w:tcW w:w="6232" w:type="dxa"/>
          </w:tcPr>
          <w:p w14:paraId="5E48622E" w14:textId="044553CD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20</w:t>
            </w:r>
            <w:r w:rsidR="0040189B">
              <w:rPr>
                <w:rFonts w:ascii="Poppins" w:hAnsi="Poppins" w:cs="Poppins"/>
                <w:bCs/>
                <w:sz w:val="20"/>
              </w:rPr>
              <w:t>x</w:t>
            </w:r>
            <w:r w:rsidRPr="00844912">
              <w:rPr>
                <w:rFonts w:ascii="Poppins" w:hAnsi="Poppins" w:cs="Poppins"/>
                <w:bCs/>
                <w:sz w:val="20"/>
              </w:rPr>
              <w:t>2 (diametro esterno 20 mm; spessore 2 mm) costituito da:</w:t>
            </w:r>
          </w:p>
          <w:p w14:paraId="19EB61C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76127AF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3E050D2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62D5A74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97FCF3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773CA107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6BFA9103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69A098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476E35E9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6A16F3B9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0D90F65F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625368F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4EE524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5D6338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583601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4C0A25F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C5FB69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3EEBD53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785F27BE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584ADE3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7E0FE60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6 mm</w:t>
            </w:r>
          </w:p>
          <w:p w14:paraId="42F9AC6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azzurra in LD-PE estruso.</w:t>
            </w:r>
          </w:p>
          <w:p w14:paraId="7F570AD5" w14:textId="3BCF7882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4947886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59DE1F90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96DB5F3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lastRenderedPageBreak/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40E9EE90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6971E87F" w14:textId="7A3C5E8F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584907DF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1F99D4D" w14:textId="3ED24591" w:rsidR="00FD55B4" w:rsidRPr="009C0751" w:rsidRDefault="00FD55B4" w:rsidP="00095430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6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20x2 azzurro L=50 m o equivalente.</w:t>
            </w:r>
          </w:p>
        </w:tc>
      </w:tr>
      <w:tr w:rsidR="00FD55B4" w:rsidRPr="000726B9" w14:paraId="1DD82448" w14:textId="77777777" w:rsidTr="00844912">
        <w:tc>
          <w:tcPr>
            <w:tcW w:w="1271" w:type="dxa"/>
            <w:hideMark/>
          </w:tcPr>
          <w:p w14:paraId="5A8B1A23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28102884</w:t>
            </w:r>
          </w:p>
        </w:tc>
        <w:tc>
          <w:tcPr>
            <w:tcW w:w="2126" w:type="dxa"/>
            <w:hideMark/>
          </w:tcPr>
          <w:p w14:paraId="2576A707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9 mm</w:t>
            </w:r>
          </w:p>
          <w:p w14:paraId="53F28A1D" w14:textId="426F1712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26x3 rosso</w:t>
            </w:r>
          </w:p>
          <w:p w14:paraId="1AA95AD2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L=50 m</w:t>
            </w:r>
          </w:p>
        </w:tc>
        <w:tc>
          <w:tcPr>
            <w:tcW w:w="6232" w:type="dxa"/>
          </w:tcPr>
          <w:p w14:paraId="6E0DED6C" w14:textId="3184E183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26x3 (diametro esterno 26 mm; spessore 3 mm) costituito da:</w:t>
            </w:r>
          </w:p>
          <w:p w14:paraId="275A3ED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C29D2F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B900AA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5FF675B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0D0F232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18C587E9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6CFBB435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F3D48C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BC0E1D4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1A44B13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36E0CF33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653994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02B81E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0221C6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67A7A34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530E11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5F3835E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0A79A7A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78209FDB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6A182A2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4D1D2DE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7376174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rossa in LD-PE estruso.</w:t>
            </w:r>
          </w:p>
          <w:p w14:paraId="1469143C" w14:textId="6AE6C27C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1E39EFE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1812501E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19840E1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18FDB123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Certificazione di sistema KIWA UNI (secondo norma UNI EN ISO 21003)</w:t>
            </w:r>
          </w:p>
          <w:p w14:paraId="5781446F" w14:textId="40E52035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2FB4596A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829275E" w14:textId="20812F5B" w:rsidR="00FD55B4" w:rsidRPr="009C0751" w:rsidRDefault="00FD55B4" w:rsidP="008B3FEE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9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26x3 rosso L=50 m o equivalente.</w:t>
            </w:r>
          </w:p>
        </w:tc>
      </w:tr>
      <w:tr w:rsidR="00FD55B4" w:rsidRPr="000726B9" w14:paraId="7F47875A" w14:textId="77777777" w:rsidTr="00844912">
        <w:tc>
          <w:tcPr>
            <w:tcW w:w="1271" w:type="dxa"/>
            <w:hideMark/>
          </w:tcPr>
          <w:p w14:paraId="07F49D8D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28102886</w:t>
            </w:r>
          </w:p>
        </w:tc>
        <w:tc>
          <w:tcPr>
            <w:tcW w:w="2126" w:type="dxa"/>
            <w:hideMark/>
          </w:tcPr>
          <w:p w14:paraId="4E4CD0F6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9 mm</w:t>
            </w:r>
          </w:p>
          <w:p w14:paraId="73F943AF" w14:textId="3CB13413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26x3 azzurro</w:t>
            </w:r>
          </w:p>
          <w:p w14:paraId="3CA67401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L=50 m</w:t>
            </w:r>
          </w:p>
        </w:tc>
        <w:tc>
          <w:tcPr>
            <w:tcW w:w="6232" w:type="dxa"/>
          </w:tcPr>
          <w:p w14:paraId="58BD25B3" w14:textId="68680BEC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26x3 (diametro esterno 26 mm; spessore 3 mm) costituito da:</w:t>
            </w:r>
          </w:p>
          <w:p w14:paraId="6B5C2DF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A5CA38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5EF9D4B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31637C6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50A84D2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63A5249D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517A8B80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5469FF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41DD929C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6C4E47A8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21FE1D5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7271961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0A9920C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2F8AE2A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E253C1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7580078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4BAD2AD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D517CD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4A2FB5F9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364F830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7391FE0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42CB8CB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azzurra in LD-PE estruso.</w:t>
            </w:r>
          </w:p>
          <w:p w14:paraId="15E3170A" w14:textId="2E1BF2C2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43F78F1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1C587867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90FBEA5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3C116E66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03C50A36" w14:textId="030A179F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0B38F82B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CFCF4C9" w14:textId="55719D97" w:rsidR="00FD55B4" w:rsidRPr="009C0751" w:rsidRDefault="00FD55B4" w:rsidP="007A05E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9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26x3 azzurro L=50 m o equivalente.</w:t>
            </w:r>
          </w:p>
        </w:tc>
      </w:tr>
      <w:tr w:rsidR="00FD55B4" w:rsidRPr="000726B9" w14:paraId="684C72CC" w14:textId="77777777" w:rsidTr="00844912">
        <w:tc>
          <w:tcPr>
            <w:tcW w:w="1271" w:type="dxa"/>
            <w:hideMark/>
          </w:tcPr>
          <w:p w14:paraId="76207AB5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28102892</w:t>
            </w:r>
          </w:p>
        </w:tc>
        <w:tc>
          <w:tcPr>
            <w:tcW w:w="2126" w:type="dxa"/>
            <w:hideMark/>
          </w:tcPr>
          <w:p w14:paraId="57106B10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9 mm</w:t>
            </w:r>
          </w:p>
          <w:p w14:paraId="2BE821A6" w14:textId="73F2E19C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32x3 rosso</w:t>
            </w:r>
          </w:p>
          <w:p w14:paraId="035FB92C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L=50 m</w:t>
            </w:r>
          </w:p>
        </w:tc>
        <w:tc>
          <w:tcPr>
            <w:tcW w:w="6232" w:type="dxa"/>
          </w:tcPr>
          <w:p w14:paraId="0A4F74A0" w14:textId="2AF9CCE3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32x3 (diametro esterno 32 mm; spessore 3 mm) costituito da:</w:t>
            </w:r>
          </w:p>
          <w:p w14:paraId="2539D4F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36AC2CC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063F6DD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4A66BCB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2633F0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1475DB5E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86D673D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81E4A9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8DD442D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B8D1D48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FA93011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7A5457D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0BA57D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7C8249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42FFCF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30082FE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45217B4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3083BAB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489E1F52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52472C3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1253AB3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2EDC009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rossa in LD-PE estruso.</w:t>
            </w:r>
          </w:p>
          <w:p w14:paraId="490EC598" w14:textId="1666CE0F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56BF28E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0A1C45FE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9B5E6CE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52645C41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6F340759" w14:textId="612C9CC4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7E918AE5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B03B53B" w14:textId="594EE6C7" w:rsidR="00FD55B4" w:rsidRPr="009C0751" w:rsidRDefault="00FD55B4" w:rsidP="005B48D7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9 mm</w:t>
            </w:r>
            <w:r w:rsidR="005B48D7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32x3 rosso L=50 m o equivalente.</w:t>
            </w:r>
          </w:p>
        </w:tc>
      </w:tr>
      <w:tr w:rsidR="00FD55B4" w:rsidRPr="000726B9" w14:paraId="431657E1" w14:textId="77777777" w:rsidTr="00844912">
        <w:tc>
          <w:tcPr>
            <w:tcW w:w="1271" w:type="dxa"/>
            <w:hideMark/>
          </w:tcPr>
          <w:p w14:paraId="57DCD832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28102894</w:t>
            </w:r>
          </w:p>
        </w:tc>
        <w:tc>
          <w:tcPr>
            <w:tcW w:w="2126" w:type="dxa"/>
            <w:hideMark/>
          </w:tcPr>
          <w:p w14:paraId="4E5ED912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9 mm</w:t>
            </w:r>
          </w:p>
          <w:p w14:paraId="27BA5863" w14:textId="7D15C01E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32x3 azzurro</w:t>
            </w:r>
          </w:p>
          <w:p w14:paraId="32DDA76E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L=50 m</w:t>
            </w:r>
          </w:p>
        </w:tc>
        <w:tc>
          <w:tcPr>
            <w:tcW w:w="6232" w:type="dxa"/>
          </w:tcPr>
          <w:p w14:paraId="7C6CFC27" w14:textId="14F6D8FF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32x3 (diametro esterno 32 mm; spessore 3 mm) costituito da:</w:t>
            </w:r>
          </w:p>
          <w:p w14:paraId="7C12522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65E6E19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6569FB1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2DD3280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18B4747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5DE572E4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675775C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370D8C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4B7E62C0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4A9F3CF6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9F281B5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46E94E7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7F73D8D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1A53618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0BD0C68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635C8D5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70A654A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380BABD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32CD4BE0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8E49D41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4571880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2F7C3DF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azzurra in LD-PE estruso.</w:t>
            </w:r>
          </w:p>
          <w:p w14:paraId="4C625398" w14:textId="552FF69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732DDBC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41959F8E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416E780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1DBBD5F8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4A0C54F9" w14:textId="5EF372CF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4154B71C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56242117" w14:textId="49ACBE13" w:rsidR="00FD55B4" w:rsidRPr="009C0751" w:rsidRDefault="00FD55B4" w:rsidP="001C27AD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9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32x3 azzurro L=50 m o equivalente.</w:t>
            </w:r>
          </w:p>
        </w:tc>
      </w:tr>
      <w:tr w:rsidR="00FD55B4" w:rsidRPr="000726B9" w14:paraId="153C42AC" w14:textId="77777777" w:rsidTr="00844912">
        <w:tc>
          <w:tcPr>
            <w:tcW w:w="1271" w:type="dxa"/>
            <w:hideMark/>
          </w:tcPr>
          <w:p w14:paraId="4B363B7D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28102540</w:t>
            </w:r>
          </w:p>
        </w:tc>
        <w:tc>
          <w:tcPr>
            <w:tcW w:w="2126" w:type="dxa"/>
            <w:hideMark/>
          </w:tcPr>
          <w:p w14:paraId="7A9501B3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10 mm</w:t>
            </w:r>
          </w:p>
          <w:p w14:paraId="416F2152" w14:textId="5B6DE2FE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 blu</w:t>
            </w:r>
          </w:p>
          <w:p w14:paraId="5F5E12D7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L=50 m</w:t>
            </w:r>
          </w:p>
        </w:tc>
        <w:tc>
          <w:tcPr>
            <w:tcW w:w="6232" w:type="dxa"/>
          </w:tcPr>
          <w:p w14:paraId="3705A9F5" w14:textId="698912B3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Tubo multistrato isolato 16x2 (diametro esterno 16 mm; spessore 2 mm) costituito da:</w:t>
            </w:r>
          </w:p>
          <w:p w14:paraId="6F55EC6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E5B016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Strato di connessione che unisce il tubo interno al tubo di alluminio</w:t>
            </w:r>
          </w:p>
          <w:p w14:paraId="1452ED3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4C644F4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F41EB8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5EF63FC3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27F8F6E1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523E3D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5290703B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A2E6985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3192BDE0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63EB5DA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5775489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496E3F5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2580C3D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57E5399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0FE00C3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14134B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5D90BDDA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4D03ED2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1406C3F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9 mm</w:t>
            </w:r>
          </w:p>
          <w:p w14:paraId="6298FE7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blu in LD-PE estruso.</w:t>
            </w:r>
          </w:p>
          <w:p w14:paraId="22665733" w14:textId="12EC9511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4B2BF5B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249E040A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D0DB292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71887B0E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1BE5B722" w14:textId="58323F15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707DBA60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07009FE" w14:textId="6932AB8B" w:rsidR="00FD55B4" w:rsidRPr="009C0751" w:rsidRDefault="00FD55B4" w:rsidP="0089348B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10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16x2 blu L=50 m o equivalente.</w:t>
            </w:r>
          </w:p>
        </w:tc>
      </w:tr>
      <w:tr w:rsidR="00FD55B4" w:rsidRPr="000726B9" w14:paraId="506DF741" w14:textId="77777777" w:rsidTr="00844912">
        <w:tc>
          <w:tcPr>
            <w:tcW w:w="1271" w:type="dxa"/>
            <w:hideMark/>
          </w:tcPr>
          <w:p w14:paraId="43D67B74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28102542</w:t>
            </w:r>
          </w:p>
        </w:tc>
        <w:tc>
          <w:tcPr>
            <w:tcW w:w="2126" w:type="dxa"/>
            <w:hideMark/>
          </w:tcPr>
          <w:p w14:paraId="164AE91C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13 mm</w:t>
            </w:r>
          </w:p>
          <w:p w14:paraId="52DD9416" w14:textId="0940595F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 blu</w:t>
            </w:r>
          </w:p>
          <w:p w14:paraId="198703AF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L=50 m</w:t>
            </w:r>
          </w:p>
        </w:tc>
        <w:tc>
          <w:tcPr>
            <w:tcW w:w="6232" w:type="dxa"/>
          </w:tcPr>
          <w:p w14:paraId="6BA5156E" w14:textId="5A8A30EE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20x2 (diametro esterno 20 mm; spessore 2 mm) costituito da:</w:t>
            </w:r>
          </w:p>
          <w:p w14:paraId="37341A6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64E54AD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4B75E6A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Tubo di alluminio saldato in continuo di testa, spessore minimo 0.2 mm</w:t>
            </w:r>
          </w:p>
          <w:p w14:paraId="051DD9B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53583B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510BD016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D3AC172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21C0A0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530480D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848D7DE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0D8E1B85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7BEF39B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2385321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47DE65E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9F843C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44E1D7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2E60B097" w14:textId="4D77413C" w:rsidR="00FD55B4" w:rsidRPr="00EF298F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E63574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50 metri</w:t>
            </w:r>
          </w:p>
          <w:p w14:paraId="541881D5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4B399AF3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7BFA3C8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13 mm</w:t>
            </w:r>
          </w:p>
          <w:p w14:paraId="49F2237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blu in LD-PE estruso.</w:t>
            </w:r>
          </w:p>
          <w:p w14:paraId="6946C306" w14:textId="639DBA68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5AB4AB9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0E7FB88D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4D7A80D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7056E8B7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512AA732" w14:textId="296E3F61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6028E8EC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1C93E75" w14:textId="108F729D" w:rsidR="00FD55B4" w:rsidRPr="009C0751" w:rsidRDefault="00FD55B4" w:rsidP="0091350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13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16x2 blu L=50 m o equivalente.</w:t>
            </w:r>
          </w:p>
        </w:tc>
      </w:tr>
      <w:tr w:rsidR="00FD55B4" w:rsidRPr="000726B9" w14:paraId="309DB90C" w14:textId="77777777" w:rsidTr="00844912">
        <w:tc>
          <w:tcPr>
            <w:tcW w:w="1271" w:type="dxa"/>
            <w:hideMark/>
          </w:tcPr>
          <w:p w14:paraId="25B3500E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28102870</w:t>
            </w:r>
          </w:p>
        </w:tc>
        <w:tc>
          <w:tcPr>
            <w:tcW w:w="2126" w:type="dxa"/>
            <w:hideMark/>
          </w:tcPr>
          <w:p w14:paraId="6B1301F3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13 mm</w:t>
            </w:r>
          </w:p>
          <w:p w14:paraId="533EB173" w14:textId="5FD585B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26x3 blu</w:t>
            </w:r>
          </w:p>
          <w:p w14:paraId="272A7174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L=25 m</w:t>
            </w:r>
          </w:p>
        </w:tc>
        <w:tc>
          <w:tcPr>
            <w:tcW w:w="6232" w:type="dxa"/>
          </w:tcPr>
          <w:p w14:paraId="224F3F77" w14:textId="6DD0365B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26x3 (diametro esterno 26 mm; spessore 3 mm) costituito da:</w:t>
            </w:r>
          </w:p>
          <w:p w14:paraId="5542874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744CA0D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3AC2F6C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648108D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Strato di connessione che unisce il tubo esterno al tubo di alluminio</w:t>
            </w:r>
          </w:p>
          <w:p w14:paraId="453C882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3E3F2F08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8FC25F8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C49495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6FF71DB6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63BD3BD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7036E6FA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20F4E3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0385E7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D8C9D7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7682052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750D372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708FE9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4F1B248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25 metri</w:t>
            </w:r>
          </w:p>
          <w:p w14:paraId="5F55CBD9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97A3E7D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61BC288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13 mm</w:t>
            </w:r>
          </w:p>
          <w:p w14:paraId="0A6B010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blu in LD-PE estruso.</w:t>
            </w:r>
          </w:p>
          <w:p w14:paraId="461368C5" w14:textId="202C939F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71A737BD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4585B302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5312806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39D92EEB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5BE9C4D0" w14:textId="6E88844F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37123643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EEE8CD5" w14:textId="4D7C4997" w:rsidR="00FD55B4" w:rsidRPr="009C0751" w:rsidRDefault="00FD55B4" w:rsidP="008A4FBC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13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26x3 blu L=50 m o equivalente.</w:t>
            </w:r>
          </w:p>
        </w:tc>
      </w:tr>
      <w:tr w:rsidR="00FD55B4" w:rsidRPr="000726B9" w14:paraId="283B9777" w14:textId="77777777" w:rsidTr="00844912">
        <w:tc>
          <w:tcPr>
            <w:tcW w:w="1271" w:type="dxa"/>
            <w:hideMark/>
          </w:tcPr>
          <w:p w14:paraId="2DD0C9E4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28102874</w:t>
            </w:r>
          </w:p>
        </w:tc>
        <w:tc>
          <w:tcPr>
            <w:tcW w:w="2126" w:type="dxa"/>
            <w:hideMark/>
          </w:tcPr>
          <w:p w14:paraId="3DDE0313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isolato 13 mm</w:t>
            </w:r>
          </w:p>
          <w:p w14:paraId="0928C22D" w14:textId="654E317C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32x3 blu</w:t>
            </w:r>
          </w:p>
          <w:p w14:paraId="7BADFCC1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L=25 m</w:t>
            </w:r>
          </w:p>
        </w:tc>
        <w:tc>
          <w:tcPr>
            <w:tcW w:w="6232" w:type="dxa"/>
          </w:tcPr>
          <w:p w14:paraId="5CC67218" w14:textId="3114736D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isolato 32x3 (diametro esterno 32 mm; spessore 3 mm) costituito da:</w:t>
            </w:r>
          </w:p>
          <w:p w14:paraId="4413F7D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4D177C8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1911DC5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5D3F4C3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605B22C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reticolato (PE-Xb)</w:t>
            </w:r>
          </w:p>
          <w:p w14:paraId="23514B56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0C3FA70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96B462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02198FD7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29AFD0B9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58E703BA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70A1D8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A1CC25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5C57E00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3239C89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6DD0A86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78D9AB65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5191273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Lunghezza rotolo: 25 metri</w:t>
            </w:r>
          </w:p>
          <w:p w14:paraId="489A6DFA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6779F978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 guaina isolante:</w:t>
            </w:r>
          </w:p>
          <w:p w14:paraId="4D644EC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Spessore isolamento: 13 mm</w:t>
            </w:r>
          </w:p>
          <w:p w14:paraId="1C2F0E7F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Materiale: polietilene espanso a cellule chiuse, rivestito da una pellicola blu in LD-PE estruso.</w:t>
            </w:r>
          </w:p>
          <w:p w14:paraId="544BEEAF" w14:textId="3C80E51C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 xml:space="preserve">Conduttività termica (a 40 °C) </w:t>
            </w:r>
            <w:r w:rsidR="00283F95">
              <w:rPr>
                <w:rFonts w:ascii="Poppins" w:hAnsi="Poppins" w:cs="Poppins"/>
                <w:bCs/>
                <w:sz w:val="20"/>
              </w:rPr>
              <w:t>&lt;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0,040 W/mK </w:t>
            </w:r>
          </w:p>
          <w:p w14:paraId="00109388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Classe di reazione al fuoco: CL-S1,d0 </w:t>
            </w:r>
            <w:r w:rsidRPr="00844912">
              <w:rPr>
                <w:rFonts w:ascii="Poppins" w:hAnsi="Poppins" w:cs="Poppins"/>
                <w:sz w:val="20"/>
              </w:rPr>
              <w:t>(EN 13501-1)</w:t>
            </w:r>
          </w:p>
          <w:p w14:paraId="18F2880D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B5A15B1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39FEFF44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0693B6FD" w14:textId="31CDAF64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16F887B9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97713B3" w14:textId="4A2E2682" w:rsidR="00FD55B4" w:rsidRPr="009C0751" w:rsidRDefault="00FD55B4" w:rsidP="00EE60CA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  <w:lang w:val="pt-BR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RA isolato 13 mm </w:t>
            </w:r>
            <w:r w:rsidRPr="009C0751">
              <w:rPr>
                <w:rFonts w:ascii="Poppins" w:hAnsi="Poppins" w:cs="Poppins"/>
                <w:b/>
                <w:bCs/>
                <w:sz w:val="20"/>
                <w:lang w:val="pt-BR"/>
              </w:rPr>
              <w:t>32x3 blu L=25 m o equivalente.</w:t>
            </w:r>
          </w:p>
        </w:tc>
      </w:tr>
      <w:tr w:rsidR="00FD55B4" w14:paraId="17B600D1" w14:textId="77777777" w:rsidTr="00844912">
        <w:tc>
          <w:tcPr>
            <w:tcW w:w="1271" w:type="dxa"/>
            <w:hideMark/>
          </w:tcPr>
          <w:p w14:paraId="112E771E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28108010</w:t>
            </w:r>
          </w:p>
        </w:tc>
        <w:tc>
          <w:tcPr>
            <w:tcW w:w="2126" w:type="dxa"/>
            <w:hideMark/>
          </w:tcPr>
          <w:p w14:paraId="3E9C66EE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 in barre da 4 metri</w:t>
            </w:r>
          </w:p>
          <w:p w14:paraId="7B9FD160" w14:textId="73658F9F" w:rsidR="00FD55B4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16x2</w:t>
            </w:r>
          </w:p>
          <w:p w14:paraId="112598AC" w14:textId="1E235FF0" w:rsidR="00D74ABE" w:rsidRPr="00844912" w:rsidRDefault="00D74ABE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96 m</w:t>
            </w:r>
          </w:p>
        </w:tc>
        <w:tc>
          <w:tcPr>
            <w:tcW w:w="6232" w:type="dxa"/>
          </w:tcPr>
          <w:p w14:paraId="6A5EBAA6" w14:textId="17AF19D9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nudo in barre da 4 metri 16x2 (diametro esterno 16 mm; spessore 2 mm) costituito da:</w:t>
            </w:r>
          </w:p>
          <w:p w14:paraId="4F2B6D09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5002E05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19653CE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5BDF295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1B41AEE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alta densità (PE-HD)</w:t>
            </w:r>
          </w:p>
          <w:p w14:paraId="41DF5B30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30BA0BAB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C5E60A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27747BE0" w14:textId="77777777" w:rsidR="0029277E" w:rsidRPr="00844912" w:rsidRDefault="0029277E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lastRenderedPageBreak/>
              <w:t>Condizioni massime di esercizio per 50 anni:</w:t>
            </w:r>
          </w:p>
          <w:p w14:paraId="3AC11126" w14:textId="77777777" w:rsidR="0029277E" w:rsidRPr="00844912" w:rsidRDefault="0029277E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BBBB14E" w14:textId="77777777" w:rsidR="0029277E" w:rsidRPr="00844912" w:rsidRDefault="0029277E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EDF29A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124CF55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2D6D852B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5D9A85A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0C0753D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1028C4C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11E94B61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DFD9318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4400C4CD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6C8AD871" w14:textId="1C93FD90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07113C45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52A02B0" w14:textId="370F15C8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</w:t>
            </w:r>
            <w:r w:rsidR="007E10F4">
              <w:rPr>
                <w:rFonts w:ascii="Poppins" w:hAnsi="Poppins" w:cs="Poppins"/>
                <w:b/>
                <w:bCs/>
                <w:sz w:val="20"/>
              </w:rPr>
              <w:t xml:space="preserve">RA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nudo in barre da 4 metri</w:t>
            </w:r>
            <w:r w:rsidR="00205465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1</w:t>
            </w:r>
            <w:r w:rsidR="004F1B47">
              <w:rPr>
                <w:rFonts w:ascii="Poppins" w:hAnsi="Poppins" w:cs="Poppins"/>
                <w:b/>
                <w:bCs/>
                <w:sz w:val="20"/>
              </w:rPr>
              <w:t>6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x2 </w:t>
            </w:r>
            <w:r w:rsidR="00D74ABE" w:rsidRPr="00D74ABE">
              <w:rPr>
                <w:rFonts w:ascii="Poppins" w:hAnsi="Poppins" w:cs="Poppins"/>
                <w:b/>
                <w:bCs/>
                <w:sz w:val="20"/>
              </w:rPr>
              <w:t xml:space="preserve">conf. 96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FD55B4" w14:paraId="0E1C9FF2" w14:textId="77777777" w:rsidTr="00844912">
        <w:tc>
          <w:tcPr>
            <w:tcW w:w="1271" w:type="dxa"/>
            <w:hideMark/>
          </w:tcPr>
          <w:p w14:paraId="3C4A1476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28108014</w:t>
            </w:r>
          </w:p>
        </w:tc>
        <w:tc>
          <w:tcPr>
            <w:tcW w:w="2126" w:type="dxa"/>
            <w:hideMark/>
          </w:tcPr>
          <w:p w14:paraId="00FFD819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 in barre da 4 metri</w:t>
            </w:r>
          </w:p>
          <w:p w14:paraId="5BAA173D" w14:textId="14B202C2" w:rsidR="00FD55B4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20x2</w:t>
            </w:r>
          </w:p>
          <w:p w14:paraId="7211F9C4" w14:textId="64FAEFE4" w:rsidR="00FC5862" w:rsidRPr="00844912" w:rsidRDefault="00FC5862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96 m</w:t>
            </w:r>
          </w:p>
        </w:tc>
        <w:tc>
          <w:tcPr>
            <w:tcW w:w="6232" w:type="dxa"/>
          </w:tcPr>
          <w:p w14:paraId="36A7C75F" w14:textId="5FE6DB03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nudo in barre da 4 metri 20x2 (diametro esterno 20 mm; spessore 2 mm) costituito da:</w:t>
            </w:r>
          </w:p>
          <w:p w14:paraId="5D984D91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36E4AD83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DE13B6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44B0BCD4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4B48E5C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alta densità (PE-HD)</w:t>
            </w:r>
          </w:p>
          <w:p w14:paraId="46A32E06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7D298141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DF292C1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DF4D62C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4C92A93" w14:textId="77777777" w:rsidR="003E3BD7" w:rsidRPr="00844912" w:rsidRDefault="003E3BD7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64734C60" w14:textId="77777777" w:rsidR="003E3BD7" w:rsidRPr="00844912" w:rsidRDefault="003E3BD7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3645EC32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33831487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46B75B21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032FE3E6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5F46990A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3269EE1A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F06BF32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0E1BF5A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lastRenderedPageBreak/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5F769F88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64D31B51" w14:textId="028DE246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20477083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B1E8D38" w14:textId="5FAAE484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</w:t>
            </w:r>
            <w:r w:rsidR="007E10F4">
              <w:rPr>
                <w:rFonts w:ascii="Poppins" w:hAnsi="Poppins" w:cs="Poppins"/>
                <w:b/>
                <w:bCs/>
                <w:sz w:val="20"/>
              </w:rPr>
              <w:t xml:space="preserve">RA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nudo in barre da 4 metri</w:t>
            </w:r>
            <w:r w:rsidR="00205465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20x2 </w:t>
            </w:r>
            <w:r w:rsidR="00FC5862" w:rsidRPr="00FC5862">
              <w:rPr>
                <w:rFonts w:ascii="Poppins" w:hAnsi="Poppins" w:cs="Poppins"/>
                <w:b/>
                <w:bCs/>
                <w:sz w:val="20"/>
              </w:rPr>
              <w:t xml:space="preserve">conf. </w:t>
            </w:r>
            <w:r w:rsidR="00FC5862">
              <w:rPr>
                <w:rFonts w:ascii="Poppins" w:hAnsi="Poppins" w:cs="Poppins"/>
                <w:b/>
                <w:bCs/>
                <w:sz w:val="20"/>
              </w:rPr>
              <w:t>96</w:t>
            </w:r>
            <w:r w:rsidR="00FC5862" w:rsidRPr="00FC5862">
              <w:rPr>
                <w:rFonts w:ascii="Poppins" w:hAnsi="Poppins" w:cs="Poppins"/>
                <w:b/>
                <w:bCs/>
                <w:sz w:val="20"/>
              </w:rPr>
              <w:t xml:space="preserve">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FD55B4" w14:paraId="5E420CE5" w14:textId="77777777" w:rsidTr="00844912">
        <w:tc>
          <w:tcPr>
            <w:tcW w:w="1271" w:type="dxa"/>
            <w:hideMark/>
          </w:tcPr>
          <w:p w14:paraId="7B30D177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28108016</w:t>
            </w:r>
          </w:p>
        </w:tc>
        <w:tc>
          <w:tcPr>
            <w:tcW w:w="2126" w:type="dxa"/>
            <w:hideMark/>
          </w:tcPr>
          <w:p w14:paraId="1AE0B82C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 in barre da 4 metri</w:t>
            </w:r>
          </w:p>
          <w:p w14:paraId="7ED75C6E" w14:textId="1484D277" w:rsidR="00FD55B4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26x3</w:t>
            </w:r>
          </w:p>
          <w:p w14:paraId="3A061FDD" w14:textId="517FD873" w:rsidR="005778BB" w:rsidRPr="00844912" w:rsidRDefault="005778BB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conf. 40 m</w:t>
            </w:r>
          </w:p>
        </w:tc>
        <w:tc>
          <w:tcPr>
            <w:tcW w:w="6232" w:type="dxa"/>
          </w:tcPr>
          <w:p w14:paraId="18013DC0" w14:textId="26844E26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multistrato nudo in barre da 4 metri 26x3 (diametro esterno 26 mm; spessore 3 mm) costituito da:</w:t>
            </w:r>
          </w:p>
          <w:p w14:paraId="02AAA7C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67F3132C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interno al tubo di alluminio</w:t>
            </w:r>
          </w:p>
          <w:p w14:paraId="73335A5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141CFCBE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3718CFBA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alta densità (PE-HD)</w:t>
            </w:r>
          </w:p>
          <w:p w14:paraId="4DE5F015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0938237C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3B65A44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35B1D3B2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02132A36" w14:textId="77777777" w:rsidR="003E3BD7" w:rsidRPr="00844912" w:rsidRDefault="003E3BD7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3447053A" w14:textId="77777777" w:rsidR="003E3BD7" w:rsidRPr="00844912" w:rsidRDefault="003E3BD7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23A050F9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584F3533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71B8D013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5A134DFB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31A3715F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66412586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5F68C9F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E7D6662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2BCDA767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0B9BE02E" w14:textId="431376EC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32668EC5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C5B8674" w14:textId="24A1BBC2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</w:t>
            </w:r>
            <w:r w:rsidR="007E10F4">
              <w:rPr>
                <w:rFonts w:ascii="Poppins" w:hAnsi="Poppins" w:cs="Poppins"/>
                <w:b/>
                <w:bCs/>
                <w:sz w:val="20"/>
              </w:rPr>
              <w:t xml:space="preserve">RA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nudo in barre da 4 metri</w:t>
            </w:r>
            <w:r w:rsidR="00205465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26x3 </w:t>
            </w:r>
            <w:r w:rsidR="005778BB" w:rsidRPr="005778BB">
              <w:rPr>
                <w:rFonts w:ascii="Poppins" w:hAnsi="Poppins" w:cs="Poppins"/>
                <w:b/>
                <w:bCs/>
                <w:sz w:val="20"/>
              </w:rPr>
              <w:t xml:space="preserve">conf. </w:t>
            </w:r>
            <w:r w:rsidR="005778BB">
              <w:rPr>
                <w:rFonts w:ascii="Poppins" w:hAnsi="Poppins" w:cs="Poppins"/>
                <w:b/>
                <w:bCs/>
                <w:sz w:val="20"/>
              </w:rPr>
              <w:t>40</w:t>
            </w:r>
            <w:r w:rsidR="005778BB" w:rsidRPr="005778BB">
              <w:rPr>
                <w:rFonts w:ascii="Poppins" w:hAnsi="Poppins" w:cs="Poppins"/>
                <w:b/>
                <w:bCs/>
                <w:sz w:val="20"/>
              </w:rPr>
              <w:t xml:space="preserve">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FD55B4" w14:paraId="2CC95DE7" w14:textId="77777777" w:rsidTr="00844912">
        <w:tc>
          <w:tcPr>
            <w:tcW w:w="1271" w:type="dxa"/>
            <w:hideMark/>
          </w:tcPr>
          <w:p w14:paraId="26F597AB" w14:textId="77777777" w:rsidR="00FD55B4" w:rsidRPr="00844912" w:rsidRDefault="00FD55B4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28108018</w:t>
            </w:r>
          </w:p>
        </w:tc>
        <w:tc>
          <w:tcPr>
            <w:tcW w:w="2126" w:type="dxa"/>
            <w:hideMark/>
          </w:tcPr>
          <w:p w14:paraId="36C832DE" w14:textId="77777777" w:rsidR="00FD55B4" w:rsidRPr="00844912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Gerpex RA nudo in barre da 4 metri</w:t>
            </w:r>
          </w:p>
          <w:p w14:paraId="2247D6E3" w14:textId="048AC8CD" w:rsidR="00FD55B4" w:rsidRDefault="00FD55B4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32x3</w:t>
            </w:r>
          </w:p>
          <w:p w14:paraId="39544DE2" w14:textId="42D2DDB6" w:rsidR="006C2FD2" w:rsidRPr="00844912" w:rsidRDefault="006C2FD2" w:rsidP="00FD55B4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conf. </w:t>
            </w:r>
            <w:r w:rsidR="00764ACE">
              <w:rPr>
                <w:rFonts w:ascii="Poppins" w:hAnsi="Poppins" w:cs="Poppins"/>
                <w:bCs/>
                <w:sz w:val="20"/>
              </w:rPr>
              <w:t>28 m</w:t>
            </w:r>
          </w:p>
        </w:tc>
        <w:tc>
          <w:tcPr>
            <w:tcW w:w="6232" w:type="dxa"/>
          </w:tcPr>
          <w:p w14:paraId="723CABC5" w14:textId="6DADC99E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Tubo multistrato nudo in barre da 4 metri 32x3 (diametro esterno 32 mm; spessore 3 mm) costituito da:</w:t>
            </w:r>
          </w:p>
          <w:p w14:paraId="1C968826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Tubo interno in polietilene reticolato (PE-Xb)</w:t>
            </w:r>
          </w:p>
          <w:p w14:paraId="55F1DCB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Strato di connessione che unisce il tubo interno al tubo di alluminio</w:t>
            </w:r>
          </w:p>
          <w:p w14:paraId="3AAD3A30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di alluminio saldato in continuo di testa, spessore minimo 0.2 mm</w:t>
            </w:r>
          </w:p>
          <w:p w14:paraId="229E17E2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Strato di connessione che unisce il tubo esterno al tubo di alluminio</w:t>
            </w:r>
          </w:p>
          <w:p w14:paraId="260707C7" w14:textId="77777777" w:rsidR="00FD55B4" w:rsidRPr="00844912" w:rsidRDefault="00FD55B4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Tubo esterno in polietilene alta densità (PE-HD)</w:t>
            </w:r>
          </w:p>
          <w:p w14:paraId="76C22C7D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ind w:left="720"/>
              <w:jc w:val="both"/>
              <w:rPr>
                <w:rFonts w:ascii="Poppins" w:hAnsi="Poppins" w:cs="Poppins"/>
                <w:sz w:val="20"/>
              </w:rPr>
            </w:pPr>
          </w:p>
          <w:p w14:paraId="1231B764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5476012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Classi applicative (UNI ISO 21003): 2/10 bar, 5/10 bar</w:t>
            </w:r>
          </w:p>
          <w:p w14:paraId="5E3D719F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Condizioni massime di esercizio per 50 anni:</w:t>
            </w:r>
          </w:p>
          <w:p w14:paraId="763CCDDB" w14:textId="77777777" w:rsidR="003E3BD7" w:rsidRPr="00844912" w:rsidRDefault="003E3BD7" w:rsidP="00764054">
            <w:pPr>
              <w:pStyle w:val="Intestazione"/>
              <w:ind w:left="708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Temperatura di progetto T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70 °C</w:t>
            </w:r>
          </w:p>
          <w:p w14:paraId="15B23662" w14:textId="77777777" w:rsidR="003E3BD7" w:rsidRPr="00844912" w:rsidRDefault="003E3BD7" w:rsidP="00764054">
            <w:pPr>
              <w:pStyle w:val="Intestazione"/>
              <w:ind w:left="696"/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- </w:t>
            </w:r>
            <w:r w:rsidRPr="00844912">
              <w:rPr>
                <w:rFonts w:ascii="Poppins" w:hAnsi="Poppins" w:cs="Poppins"/>
                <w:sz w:val="20"/>
              </w:rPr>
              <w:t>Pressione di progetto p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D</w:t>
            </w:r>
            <w:r w:rsidRPr="00844912">
              <w:rPr>
                <w:rFonts w:ascii="Poppins" w:hAnsi="Poppins" w:cs="Poppins"/>
                <w:sz w:val="20"/>
              </w:rPr>
              <w:t xml:space="preserve"> = 10 bar</w:t>
            </w:r>
          </w:p>
          <w:p w14:paraId="70DD0FC3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Temperatura massima per brevi periodi: 95 °C</w:t>
            </w:r>
          </w:p>
          <w:p w14:paraId="6BB29496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Coefficiente di dilatazione lineare: 0.026 mm/m °C</w:t>
            </w:r>
          </w:p>
          <w:p w14:paraId="3CFB3C4C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Conducibilità termica: 0.45 W/m °C</w:t>
            </w:r>
          </w:p>
          <w:p w14:paraId="0D45088D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Raggio minimo di curvatura: 5 x Ø tubo</w:t>
            </w:r>
          </w:p>
          <w:p w14:paraId="2C65D401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Rugosità superficiale del tubo interno: 7µm</w:t>
            </w:r>
          </w:p>
          <w:p w14:paraId="5982E87A" w14:textId="77777777" w:rsidR="003E3BD7" w:rsidRPr="00844912" w:rsidRDefault="003E3BD7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Classe di reazione al fuoco: E</w:t>
            </w:r>
            <w:r w:rsidRPr="00844912">
              <w:rPr>
                <w:rFonts w:ascii="Poppins" w:hAnsi="Poppins" w:cs="Poppins"/>
                <w:sz w:val="20"/>
                <w:vertAlign w:val="subscript"/>
              </w:rPr>
              <w:t>L</w:t>
            </w:r>
            <w:r w:rsidRPr="00844912">
              <w:rPr>
                <w:rFonts w:ascii="Poppins" w:hAnsi="Poppins" w:cs="Poppins"/>
                <w:sz w:val="20"/>
              </w:rPr>
              <w:t xml:space="preserve"> (EN 13501-1)</w:t>
            </w:r>
          </w:p>
          <w:p w14:paraId="2BA18658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EABA094" w14:textId="77777777" w:rsidR="00EF298F" w:rsidRDefault="00EF298F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2612F3">
              <w:rPr>
                <w:rFonts w:ascii="Poppins" w:hAnsi="Poppins" w:cs="Poppins"/>
                <w:bCs/>
                <w:sz w:val="20"/>
              </w:rPr>
              <w:t>Il Tubo Gerpex RA abbinato ai raccordi Gerpex LBP</w:t>
            </w:r>
            <w:r>
              <w:rPr>
                <w:rFonts w:ascii="Poppins" w:hAnsi="Poppins" w:cs="Poppins"/>
                <w:bCs/>
                <w:sz w:val="20"/>
              </w:rPr>
              <w:t xml:space="preserve"> nelle misure DN 16, 20, 26, 32</w:t>
            </w:r>
            <w:r w:rsidRPr="002612F3">
              <w:rPr>
                <w:rFonts w:ascii="Poppins" w:hAnsi="Poppins" w:cs="Poppins"/>
                <w:bCs/>
                <w:sz w:val="20"/>
              </w:rPr>
              <w:t xml:space="preserve"> ha le seguenti certificazioni:</w:t>
            </w:r>
          </w:p>
          <w:p w14:paraId="493C39F6" w14:textId="77777777" w:rsidR="00EF298F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Certificazione di sistema KIWA UNI (secondo norma UNI EN ISO 21003)</w:t>
            </w:r>
          </w:p>
          <w:p w14:paraId="2688774C" w14:textId="34A6EC0D" w:rsidR="00EF298F" w:rsidRPr="002612F3" w:rsidRDefault="00EF298F" w:rsidP="00764054">
            <w:pPr>
              <w:pStyle w:val="Intestazione"/>
              <w:numPr>
                <w:ilvl w:val="0"/>
                <w:numId w:val="22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Certificazione di sistema </w:t>
            </w:r>
            <w:r w:rsidR="00416195">
              <w:rPr>
                <w:rFonts w:ascii="Poppins" w:hAnsi="Poppins" w:cs="Poppins"/>
                <w:bCs/>
                <w:sz w:val="20"/>
              </w:rPr>
              <w:t>WRAS</w:t>
            </w:r>
          </w:p>
          <w:p w14:paraId="58628017" w14:textId="77777777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9C24476" w14:textId="38C91770" w:rsidR="00FD55B4" w:rsidRPr="00844912" w:rsidRDefault="00FD55B4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Tubo Gerpex </w:t>
            </w:r>
            <w:r w:rsidR="00C20DC4">
              <w:rPr>
                <w:rFonts w:ascii="Poppins" w:hAnsi="Poppins" w:cs="Poppins"/>
                <w:b/>
                <w:bCs/>
                <w:sz w:val="20"/>
              </w:rPr>
              <w:t xml:space="preserve">RA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nudo in barre da 4 metri</w:t>
            </w:r>
            <w:r w:rsidR="00205465"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32x3 </w:t>
            </w:r>
            <w:r w:rsidR="00764ACE" w:rsidRPr="00764ACE">
              <w:rPr>
                <w:rFonts w:ascii="Poppins" w:hAnsi="Poppins" w:cs="Poppins"/>
                <w:b/>
                <w:bCs/>
                <w:sz w:val="20"/>
              </w:rPr>
              <w:t xml:space="preserve">conf. 28 m 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F404F3" w14:paraId="1D6C773B" w14:textId="77777777" w:rsidTr="00844912">
        <w:tc>
          <w:tcPr>
            <w:tcW w:w="1271" w:type="dxa"/>
          </w:tcPr>
          <w:p w14:paraId="6CDCBF08" w14:textId="235DDD09" w:rsidR="00F404F3" w:rsidRPr="00844912" w:rsidRDefault="00F404F3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01241500</w:t>
            </w:r>
          </w:p>
        </w:tc>
        <w:tc>
          <w:tcPr>
            <w:tcW w:w="2126" w:type="dxa"/>
          </w:tcPr>
          <w:p w14:paraId="62F55884" w14:textId="77777777" w:rsidR="00F404F3" w:rsidRPr="00844912" w:rsidRDefault="00F404F3" w:rsidP="00F404F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6B997909" w14:textId="7951AD45" w:rsidR="00F404F3" w:rsidRPr="00844912" w:rsidRDefault="00F404F3" w:rsidP="00F404F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15-19 mm</w:t>
            </w:r>
          </w:p>
        </w:tc>
        <w:tc>
          <w:tcPr>
            <w:tcW w:w="6232" w:type="dxa"/>
          </w:tcPr>
          <w:p w14:paraId="4D7130CB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0A69B7FD" w14:textId="7F2CFE86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1E2F0E">
              <w:rPr>
                <w:rFonts w:ascii="Poppins" w:hAnsi="Poppins" w:cs="Poppins"/>
                <w:sz w:val="20"/>
              </w:rPr>
              <w:t>.</w:t>
            </w:r>
          </w:p>
          <w:p w14:paraId="14C40907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F9B1A26" w14:textId="1653E9B2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Misura: 15</w:t>
            </w:r>
            <w:r w:rsidR="00283F95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>19 mm; 3/8”</w:t>
            </w:r>
          </w:p>
          <w:p w14:paraId="3C46FE05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9C53418" w14:textId="21A9B1B6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15-19 mm o equivalente.</w:t>
            </w:r>
          </w:p>
        </w:tc>
      </w:tr>
      <w:tr w:rsidR="00F404F3" w14:paraId="5FE1152F" w14:textId="77777777" w:rsidTr="00844912">
        <w:tc>
          <w:tcPr>
            <w:tcW w:w="1271" w:type="dxa"/>
          </w:tcPr>
          <w:p w14:paraId="027F414B" w14:textId="58F69CFD" w:rsidR="00F404F3" w:rsidRPr="00844912" w:rsidRDefault="00F404F3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01241502</w:t>
            </w:r>
          </w:p>
        </w:tc>
        <w:tc>
          <w:tcPr>
            <w:tcW w:w="2126" w:type="dxa"/>
          </w:tcPr>
          <w:p w14:paraId="07F18BDA" w14:textId="77777777" w:rsidR="00F404F3" w:rsidRPr="00844912" w:rsidRDefault="00F404F3" w:rsidP="00F404F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66F89E21" w14:textId="2E0655B1" w:rsidR="00F404F3" w:rsidRPr="00844912" w:rsidRDefault="00F404F3" w:rsidP="00F404F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</w:t>
            </w:r>
            <w:r w:rsidR="00DA559B">
              <w:rPr>
                <w:rFonts w:ascii="Poppins" w:hAnsi="Poppins" w:cs="Poppins"/>
                <w:bCs/>
                <w:sz w:val="20"/>
              </w:rPr>
              <w:t>0</w:t>
            </w:r>
            <w:r w:rsidR="00283F95">
              <w:rPr>
                <w:rFonts w:ascii="Poppins" w:hAnsi="Poppins" w:cs="Poppins"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Cs/>
                <w:sz w:val="20"/>
              </w:rPr>
              <w:t>2</w:t>
            </w:r>
            <w:r w:rsidR="00DA559B">
              <w:rPr>
                <w:rFonts w:ascii="Poppins" w:hAnsi="Poppins" w:cs="Poppins"/>
                <w:bCs/>
                <w:sz w:val="20"/>
              </w:rPr>
              <w:t>4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 </w:t>
            </w:r>
          </w:p>
        </w:tc>
        <w:tc>
          <w:tcPr>
            <w:tcW w:w="6232" w:type="dxa"/>
          </w:tcPr>
          <w:p w14:paraId="7B4B279F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0D3BE664" w14:textId="76E18D02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1E2F0E">
              <w:rPr>
                <w:rFonts w:ascii="Poppins" w:hAnsi="Poppins" w:cs="Poppins"/>
                <w:sz w:val="20"/>
              </w:rPr>
              <w:t>.</w:t>
            </w:r>
          </w:p>
          <w:p w14:paraId="4E0245E5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8404B8A" w14:textId="09A2078A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Misura: 2</w:t>
            </w:r>
            <w:r w:rsidR="00DA559B">
              <w:rPr>
                <w:rFonts w:ascii="Poppins" w:hAnsi="Poppins" w:cs="Poppins"/>
                <w:sz w:val="20"/>
              </w:rPr>
              <w:t>0</w:t>
            </w:r>
            <w:r w:rsidR="00283F95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>2</w:t>
            </w:r>
            <w:r w:rsidR="00DA559B">
              <w:rPr>
                <w:rFonts w:ascii="Poppins" w:hAnsi="Poppins" w:cs="Poppins"/>
                <w:sz w:val="20"/>
              </w:rPr>
              <w:t>4</w:t>
            </w:r>
            <w:r w:rsidRPr="00844912">
              <w:rPr>
                <w:rFonts w:ascii="Poppins" w:hAnsi="Poppins" w:cs="Poppins"/>
                <w:sz w:val="20"/>
              </w:rPr>
              <w:t xml:space="preserve"> mm; 1/2”</w:t>
            </w:r>
          </w:p>
          <w:p w14:paraId="659ED5CE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AD7478E" w14:textId="6F72B6A5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2</w:t>
            </w:r>
            <w:r w:rsidR="00DA559B">
              <w:rPr>
                <w:rFonts w:ascii="Poppins" w:hAnsi="Poppins" w:cs="Poppins"/>
                <w:b/>
                <w:bCs/>
                <w:sz w:val="20"/>
              </w:rPr>
              <w:t>0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2</w:t>
            </w:r>
            <w:r w:rsidR="00DA559B"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mm o equivalente.</w:t>
            </w:r>
          </w:p>
        </w:tc>
      </w:tr>
      <w:tr w:rsidR="00F404F3" w14:paraId="07747546" w14:textId="77777777" w:rsidTr="00844912">
        <w:tc>
          <w:tcPr>
            <w:tcW w:w="1271" w:type="dxa"/>
          </w:tcPr>
          <w:p w14:paraId="00D484BF" w14:textId="19C3AC4A" w:rsidR="00F404F3" w:rsidRPr="00844912" w:rsidRDefault="00F404F3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lastRenderedPageBreak/>
              <w:t>01241504</w:t>
            </w:r>
          </w:p>
        </w:tc>
        <w:tc>
          <w:tcPr>
            <w:tcW w:w="2126" w:type="dxa"/>
          </w:tcPr>
          <w:p w14:paraId="02B54CA8" w14:textId="77777777" w:rsidR="00F404F3" w:rsidRPr="00844912" w:rsidRDefault="00F404F3" w:rsidP="00F404F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73F538EC" w14:textId="0B2B4821" w:rsidR="00F404F3" w:rsidRPr="00844912" w:rsidRDefault="00F404F3" w:rsidP="00F404F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2</w:t>
            </w:r>
            <w:r w:rsidR="005D1361">
              <w:rPr>
                <w:rFonts w:ascii="Poppins" w:hAnsi="Poppins" w:cs="Poppins"/>
                <w:bCs/>
                <w:sz w:val="20"/>
              </w:rPr>
              <w:t>3</w:t>
            </w:r>
            <w:r w:rsidR="00283F95">
              <w:rPr>
                <w:rFonts w:ascii="Poppins" w:hAnsi="Poppins" w:cs="Poppins"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Cs/>
                <w:sz w:val="20"/>
              </w:rPr>
              <w:t>28 mm</w:t>
            </w:r>
          </w:p>
        </w:tc>
        <w:tc>
          <w:tcPr>
            <w:tcW w:w="6232" w:type="dxa"/>
          </w:tcPr>
          <w:p w14:paraId="44D975ED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658DE36D" w14:textId="2DF50D35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1E2F0E">
              <w:rPr>
                <w:rFonts w:ascii="Poppins" w:hAnsi="Poppins" w:cs="Poppins"/>
                <w:sz w:val="20"/>
              </w:rPr>
              <w:t>.</w:t>
            </w:r>
          </w:p>
          <w:p w14:paraId="0F5AB07B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5311708" w14:textId="7EE44E83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Misura: 2</w:t>
            </w:r>
            <w:r w:rsidR="005D1361">
              <w:rPr>
                <w:rFonts w:ascii="Poppins" w:hAnsi="Poppins" w:cs="Poppins"/>
                <w:sz w:val="20"/>
              </w:rPr>
              <w:t>3</w:t>
            </w:r>
            <w:r w:rsidR="00283F95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>28 mm; 3/4”</w:t>
            </w:r>
          </w:p>
          <w:p w14:paraId="674D5828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195B604" w14:textId="2F7DD003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2</w:t>
            </w:r>
            <w:r w:rsidR="005D1361"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-28 mm o equivalente.</w:t>
            </w:r>
          </w:p>
        </w:tc>
      </w:tr>
      <w:tr w:rsidR="00F404F3" w14:paraId="78BB4960" w14:textId="77777777" w:rsidTr="00844912">
        <w:tc>
          <w:tcPr>
            <w:tcW w:w="1271" w:type="dxa"/>
          </w:tcPr>
          <w:p w14:paraId="07F0E84B" w14:textId="43FAE275" w:rsidR="00F404F3" w:rsidRPr="00844912" w:rsidRDefault="00F404F3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01241506</w:t>
            </w:r>
          </w:p>
        </w:tc>
        <w:tc>
          <w:tcPr>
            <w:tcW w:w="2126" w:type="dxa"/>
          </w:tcPr>
          <w:p w14:paraId="0ACE82A4" w14:textId="77777777" w:rsidR="00F404F3" w:rsidRPr="00844912" w:rsidRDefault="00F404F3" w:rsidP="00F404F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 xml:space="preserve">Collare fermatubo fonoisolante in acciaio zincato </w:t>
            </w:r>
          </w:p>
          <w:p w14:paraId="400C39EC" w14:textId="44AE07BF" w:rsidR="00F404F3" w:rsidRPr="00844912" w:rsidRDefault="00F404F3" w:rsidP="00F404F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3</w:t>
            </w:r>
            <w:r w:rsidR="005D1361">
              <w:rPr>
                <w:rFonts w:ascii="Poppins" w:hAnsi="Poppins" w:cs="Poppins"/>
                <w:bCs/>
                <w:sz w:val="20"/>
              </w:rPr>
              <w:t>1</w:t>
            </w:r>
            <w:r w:rsidR="00283F95">
              <w:rPr>
                <w:rFonts w:ascii="Poppins" w:hAnsi="Poppins" w:cs="Poppins"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Cs/>
                <w:sz w:val="20"/>
              </w:rPr>
              <w:t>3</w:t>
            </w:r>
            <w:r w:rsidR="005D1361">
              <w:rPr>
                <w:rFonts w:ascii="Poppins" w:hAnsi="Poppins" w:cs="Poppins"/>
                <w:bCs/>
                <w:sz w:val="20"/>
              </w:rPr>
              <w:t>6</w:t>
            </w:r>
            <w:r w:rsidRPr="00844912">
              <w:rPr>
                <w:rFonts w:ascii="Poppins" w:hAnsi="Poppins" w:cs="Poppins"/>
                <w:bCs/>
                <w:sz w:val="20"/>
              </w:rPr>
              <w:t xml:space="preserve"> mm</w:t>
            </w:r>
          </w:p>
        </w:tc>
        <w:tc>
          <w:tcPr>
            <w:tcW w:w="6232" w:type="dxa"/>
          </w:tcPr>
          <w:p w14:paraId="7083E4C8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Collare fermatubo fonoisolante in acciaio zincato.</w:t>
            </w:r>
          </w:p>
          <w:p w14:paraId="0EECBA5B" w14:textId="77CF1BC4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Lamiera 20 x 1,5 mm, dado attacco M8/10</w:t>
            </w:r>
            <w:r w:rsidR="001E2F0E">
              <w:rPr>
                <w:rFonts w:ascii="Poppins" w:hAnsi="Poppins" w:cs="Poppins"/>
                <w:sz w:val="20"/>
              </w:rPr>
              <w:t>.</w:t>
            </w:r>
          </w:p>
          <w:p w14:paraId="2AB5E58A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1F33A69E" w14:textId="3FFF6CDB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Misura: 3</w:t>
            </w:r>
            <w:r w:rsidR="005D1361">
              <w:rPr>
                <w:rFonts w:ascii="Poppins" w:hAnsi="Poppins" w:cs="Poppins"/>
                <w:sz w:val="20"/>
              </w:rPr>
              <w:t>1</w:t>
            </w:r>
            <w:r w:rsidR="00283F95">
              <w:rPr>
                <w:rFonts w:ascii="Poppins" w:hAnsi="Poppins" w:cs="Poppins"/>
                <w:sz w:val="20"/>
              </w:rPr>
              <w:t>-</w:t>
            </w:r>
            <w:r w:rsidRPr="00844912">
              <w:rPr>
                <w:rFonts w:ascii="Poppins" w:hAnsi="Poppins" w:cs="Poppins"/>
                <w:sz w:val="20"/>
              </w:rPr>
              <w:t>3</w:t>
            </w:r>
            <w:r w:rsidR="005D1361">
              <w:rPr>
                <w:rFonts w:ascii="Poppins" w:hAnsi="Poppins" w:cs="Poppins"/>
                <w:sz w:val="20"/>
              </w:rPr>
              <w:t>6</w:t>
            </w:r>
            <w:r w:rsidRPr="00844912">
              <w:rPr>
                <w:rFonts w:ascii="Poppins" w:hAnsi="Poppins" w:cs="Poppins"/>
                <w:sz w:val="20"/>
              </w:rPr>
              <w:t xml:space="preserve"> mm; 1”</w:t>
            </w:r>
          </w:p>
          <w:p w14:paraId="1B8BB9D1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016E0D0" w14:textId="2A6B0E10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Collare fermatubo fonoisolante in acciaio zincato 3</w:t>
            </w:r>
            <w:r w:rsidR="005D1361">
              <w:rPr>
                <w:rFonts w:ascii="Poppins" w:hAnsi="Poppins" w:cs="Poppins"/>
                <w:b/>
                <w:bCs/>
                <w:sz w:val="20"/>
              </w:rPr>
              <w:t>1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>-3</w:t>
            </w:r>
            <w:r w:rsidR="005D1361">
              <w:rPr>
                <w:rFonts w:ascii="Poppins" w:hAnsi="Poppins" w:cs="Poppins"/>
                <w:b/>
                <w:bCs/>
                <w:sz w:val="20"/>
              </w:rPr>
              <w:t>6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mm o equivalente.</w:t>
            </w:r>
          </w:p>
        </w:tc>
      </w:tr>
      <w:tr w:rsidR="00F404F3" w14:paraId="28471B10" w14:textId="77777777" w:rsidTr="00844912">
        <w:tc>
          <w:tcPr>
            <w:tcW w:w="1271" w:type="dxa"/>
          </w:tcPr>
          <w:p w14:paraId="0AE786B8" w14:textId="4AE60F07" w:rsidR="00F404F3" w:rsidRPr="00844912" w:rsidRDefault="00F404F3" w:rsidP="00AE277A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01241520</w:t>
            </w:r>
          </w:p>
        </w:tc>
        <w:tc>
          <w:tcPr>
            <w:tcW w:w="2126" w:type="dxa"/>
          </w:tcPr>
          <w:p w14:paraId="76DB4DB1" w14:textId="77777777" w:rsidR="00F404F3" w:rsidRPr="00844912" w:rsidRDefault="00F404F3" w:rsidP="00F404F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Vite di congiunzione con tassello</w:t>
            </w:r>
          </w:p>
          <w:p w14:paraId="6F27EDA6" w14:textId="716D4993" w:rsidR="00F404F3" w:rsidRPr="00844912" w:rsidRDefault="00F404F3" w:rsidP="00F404F3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844912">
              <w:rPr>
                <w:rFonts w:ascii="Poppins" w:hAnsi="Poppins" w:cs="Poppins"/>
                <w:bCs/>
                <w:sz w:val="20"/>
              </w:rPr>
              <w:t>Ø8x90</w:t>
            </w:r>
          </w:p>
        </w:tc>
        <w:tc>
          <w:tcPr>
            <w:tcW w:w="6232" w:type="dxa"/>
          </w:tcPr>
          <w:p w14:paraId="00408E08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Vite di congiunzione con tassello.</w:t>
            </w:r>
          </w:p>
          <w:p w14:paraId="47956AA0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A284BED" w14:textId="747A9E30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 vite: Ø8x90</w:t>
            </w:r>
          </w:p>
          <w:p w14:paraId="06F5961F" w14:textId="0487DCF5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sz w:val="20"/>
              </w:rPr>
              <w:t>Misura tassello: Ø10x60</w:t>
            </w:r>
          </w:p>
          <w:p w14:paraId="168CE0A1" w14:textId="77777777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5925143" w14:textId="7893C5B2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 w:rsidR="00283F95"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844912">
              <w:rPr>
                <w:rFonts w:ascii="Poppins" w:hAnsi="Poppins" w:cs="Poppins"/>
                <w:b/>
                <w:bCs/>
                <w:sz w:val="20"/>
              </w:rPr>
              <w:t xml:space="preserve"> Modello Vite di congiunzione con tassello</w:t>
            </w:r>
          </w:p>
          <w:p w14:paraId="69D4EAF8" w14:textId="63547E2B" w:rsidR="00F404F3" w:rsidRPr="00844912" w:rsidRDefault="00F404F3" w:rsidP="00764054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844912">
              <w:rPr>
                <w:rFonts w:ascii="Poppins" w:hAnsi="Poppins" w:cs="Poppins"/>
                <w:b/>
                <w:bCs/>
                <w:sz w:val="20"/>
              </w:rPr>
              <w:t>Ø8x90 o equivalente.</w:t>
            </w:r>
          </w:p>
        </w:tc>
      </w:tr>
    </w:tbl>
    <w:p w14:paraId="651399FA" w14:textId="77777777" w:rsidR="00844912" w:rsidRPr="00A06A5E" w:rsidRDefault="00844912" w:rsidP="00844912"/>
    <w:sectPr w:rsidR="00844912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82284" w14:textId="77777777" w:rsidR="00FE0ACA" w:rsidRDefault="00FE0ACA">
      <w:r>
        <w:separator/>
      </w:r>
    </w:p>
  </w:endnote>
  <w:endnote w:type="continuationSeparator" w:id="0">
    <w:p w14:paraId="05C551A0" w14:textId="77777777" w:rsidR="00FE0ACA" w:rsidRDefault="00FE0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04B7A743" w14:textId="77777777" w:rsidTr="006D5D94">
      <w:tc>
        <w:tcPr>
          <w:tcW w:w="4792" w:type="dxa"/>
        </w:tcPr>
        <w:p w14:paraId="7D56B414" w14:textId="172C3B39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3D4566">
            <w:rPr>
              <w:rFonts w:ascii="Poppins" w:hAnsi="Poppins" w:cs="Poppins"/>
              <w:iCs/>
              <w:noProof/>
              <w:sz w:val="16"/>
            </w:rPr>
            <w:t>Tubo</w:t>
          </w:r>
          <w:r w:rsidR="002A24F2">
            <w:rPr>
              <w:rFonts w:ascii="Poppins" w:hAnsi="Poppins" w:cs="Poppins"/>
              <w:iCs/>
              <w:noProof/>
              <w:sz w:val="16"/>
            </w:rPr>
            <w:t xml:space="preserve"> Gerpex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  <w:r w:rsidR="000726B9">
            <w:rPr>
              <w:rFonts w:ascii="Poppins" w:hAnsi="Poppins" w:cs="Poppins"/>
              <w:iCs/>
              <w:sz w:val="16"/>
            </w:rPr>
            <w:t xml:space="preserve"> </w:t>
          </w:r>
          <w:r w:rsidR="003D4566">
            <w:rPr>
              <w:rFonts w:ascii="Poppins" w:hAnsi="Poppins" w:cs="Poppins"/>
              <w:iCs/>
              <w:sz w:val="16"/>
            </w:rPr>
            <w:t>RA</w:t>
          </w:r>
        </w:p>
      </w:tc>
      <w:tc>
        <w:tcPr>
          <w:tcW w:w="5471" w:type="dxa"/>
        </w:tcPr>
        <w:p w14:paraId="02474F3E" w14:textId="7062616E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38611C">
            <w:rPr>
              <w:rFonts w:ascii="Poppins" w:hAnsi="Poppins" w:cs="Poppins"/>
              <w:noProof/>
              <w:sz w:val="14"/>
              <w:szCs w:val="14"/>
            </w:rPr>
            <w:t>29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14986F7D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2AD77A0C" wp14:editId="2771EDC9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A301D" w14:textId="77777777" w:rsidR="00FE0ACA" w:rsidRDefault="00FE0ACA">
      <w:r>
        <w:separator/>
      </w:r>
    </w:p>
  </w:footnote>
  <w:footnote w:type="continuationSeparator" w:id="0">
    <w:p w14:paraId="1721A4BD" w14:textId="77777777" w:rsidR="00FE0ACA" w:rsidRDefault="00FE0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A018E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CF897C8" wp14:editId="67E3D7B7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33A5596" w14:textId="77777777" w:rsidR="008C2F88" w:rsidRDefault="008C2F88" w:rsidP="00CC31A7">
    <w:pPr>
      <w:pStyle w:val="Intestazione"/>
      <w:jc w:val="center"/>
      <w:rPr>
        <w:sz w:val="16"/>
        <w:szCs w:val="16"/>
      </w:rPr>
    </w:pPr>
  </w:p>
  <w:p w14:paraId="2293FC39" w14:textId="77777777" w:rsidR="00A418B5" w:rsidRPr="00D440AE" w:rsidRDefault="00A418B5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A448B"/>
    <w:multiLevelType w:val="hybridMultilevel"/>
    <w:tmpl w:val="9308188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D6F38"/>
    <w:multiLevelType w:val="hybridMultilevel"/>
    <w:tmpl w:val="CECA959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4437281">
    <w:abstractNumId w:val="13"/>
  </w:num>
  <w:num w:numId="2" w16cid:durableId="1935550686">
    <w:abstractNumId w:val="12"/>
  </w:num>
  <w:num w:numId="3" w16cid:durableId="1648704682">
    <w:abstractNumId w:val="5"/>
  </w:num>
  <w:num w:numId="4" w16cid:durableId="516161636">
    <w:abstractNumId w:val="4"/>
  </w:num>
  <w:num w:numId="5" w16cid:durableId="323318322">
    <w:abstractNumId w:val="10"/>
  </w:num>
  <w:num w:numId="6" w16cid:durableId="1762068663">
    <w:abstractNumId w:val="9"/>
  </w:num>
  <w:num w:numId="7" w16cid:durableId="982589274">
    <w:abstractNumId w:val="7"/>
  </w:num>
  <w:num w:numId="8" w16cid:durableId="359475782">
    <w:abstractNumId w:val="9"/>
  </w:num>
  <w:num w:numId="9" w16cid:durableId="1935816104">
    <w:abstractNumId w:val="0"/>
  </w:num>
  <w:num w:numId="10" w16cid:durableId="1673219842">
    <w:abstractNumId w:val="9"/>
  </w:num>
  <w:num w:numId="11" w16cid:durableId="937524934">
    <w:abstractNumId w:val="15"/>
  </w:num>
  <w:num w:numId="12" w16cid:durableId="272985096">
    <w:abstractNumId w:val="18"/>
  </w:num>
  <w:num w:numId="13" w16cid:durableId="621040654">
    <w:abstractNumId w:val="14"/>
  </w:num>
  <w:num w:numId="14" w16cid:durableId="554858760">
    <w:abstractNumId w:val="8"/>
  </w:num>
  <w:num w:numId="15" w16cid:durableId="1194150825">
    <w:abstractNumId w:val="16"/>
  </w:num>
  <w:num w:numId="16" w16cid:durableId="2001348075">
    <w:abstractNumId w:val="19"/>
  </w:num>
  <w:num w:numId="17" w16cid:durableId="296691571">
    <w:abstractNumId w:val="20"/>
  </w:num>
  <w:num w:numId="18" w16cid:durableId="1644429566">
    <w:abstractNumId w:val="17"/>
  </w:num>
  <w:num w:numId="19" w16cid:durableId="1701316275">
    <w:abstractNumId w:val="1"/>
  </w:num>
  <w:num w:numId="20" w16cid:durableId="1383485700">
    <w:abstractNumId w:val="2"/>
  </w:num>
  <w:num w:numId="21" w16cid:durableId="891383755">
    <w:abstractNumId w:val="11"/>
  </w:num>
  <w:num w:numId="22" w16cid:durableId="1862888116">
    <w:abstractNumId w:val="14"/>
  </w:num>
  <w:num w:numId="23" w16cid:durableId="2102332213">
    <w:abstractNumId w:val="3"/>
  </w:num>
  <w:num w:numId="24" w16cid:durableId="896282737">
    <w:abstractNumId w:val="3"/>
  </w:num>
  <w:num w:numId="25" w16cid:durableId="195781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5ABB"/>
    <w:rsid w:val="0006357A"/>
    <w:rsid w:val="000726B9"/>
    <w:rsid w:val="0009136B"/>
    <w:rsid w:val="00095430"/>
    <w:rsid w:val="000B6932"/>
    <w:rsid w:val="000C1D3B"/>
    <w:rsid w:val="000C2346"/>
    <w:rsid w:val="000C52FA"/>
    <w:rsid w:val="000D4066"/>
    <w:rsid w:val="000D598D"/>
    <w:rsid w:val="000F7A52"/>
    <w:rsid w:val="00103A0D"/>
    <w:rsid w:val="00106A59"/>
    <w:rsid w:val="0013214E"/>
    <w:rsid w:val="001441C6"/>
    <w:rsid w:val="001450AB"/>
    <w:rsid w:val="001620E3"/>
    <w:rsid w:val="00163808"/>
    <w:rsid w:val="00171DAE"/>
    <w:rsid w:val="00177B00"/>
    <w:rsid w:val="0019064A"/>
    <w:rsid w:val="0019128E"/>
    <w:rsid w:val="00195A49"/>
    <w:rsid w:val="001A555D"/>
    <w:rsid w:val="001B1591"/>
    <w:rsid w:val="001B1A94"/>
    <w:rsid w:val="001B6DF5"/>
    <w:rsid w:val="001C27AD"/>
    <w:rsid w:val="001C6FFE"/>
    <w:rsid w:val="001D365F"/>
    <w:rsid w:val="001E0149"/>
    <w:rsid w:val="001E2CC3"/>
    <w:rsid w:val="001E2F0E"/>
    <w:rsid w:val="001F17CE"/>
    <w:rsid w:val="001F782F"/>
    <w:rsid w:val="00202E21"/>
    <w:rsid w:val="00205465"/>
    <w:rsid w:val="002161C0"/>
    <w:rsid w:val="0023000E"/>
    <w:rsid w:val="002346C2"/>
    <w:rsid w:val="00252B6A"/>
    <w:rsid w:val="0025303C"/>
    <w:rsid w:val="002612F3"/>
    <w:rsid w:val="00264BCF"/>
    <w:rsid w:val="00283F95"/>
    <w:rsid w:val="0028448D"/>
    <w:rsid w:val="002862D2"/>
    <w:rsid w:val="0029277E"/>
    <w:rsid w:val="002A24F2"/>
    <w:rsid w:val="002A6E11"/>
    <w:rsid w:val="002B5D63"/>
    <w:rsid w:val="002C19F6"/>
    <w:rsid w:val="002D45E3"/>
    <w:rsid w:val="002F5370"/>
    <w:rsid w:val="002F7EEA"/>
    <w:rsid w:val="0030385A"/>
    <w:rsid w:val="00304518"/>
    <w:rsid w:val="00312050"/>
    <w:rsid w:val="003333BC"/>
    <w:rsid w:val="00344430"/>
    <w:rsid w:val="003524C7"/>
    <w:rsid w:val="003559CF"/>
    <w:rsid w:val="00357812"/>
    <w:rsid w:val="00365710"/>
    <w:rsid w:val="00372ECE"/>
    <w:rsid w:val="00377C89"/>
    <w:rsid w:val="00383662"/>
    <w:rsid w:val="00384BFB"/>
    <w:rsid w:val="0038611C"/>
    <w:rsid w:val="003A7851"/>
    <w:rsid w:val="003A7CA9"/>
    <w:rsid w:val="003D063F"/>
    <w:rsid w:val="003D4566"/>
    <w:rsid w:val="003D55CB"/>
    <w:rsid w:val="003E3BD7"/>
    <w:rsid w:val="004014BC"/>
    <w:rsid w:val="0040189B"/>
    <w:rsid w:val="004130A2"/>
    <w:rsid w:val="00416195"/>
    <w:rsid w:val="00417AF4"/>
    <w:rsid w:val="004272FC"/>
    <w:rsid w:val="00433C12"/>
    <w:rsid w:val="004350C7"/>
    <w:rsid w:val="0044592F"/>
    <w:rsid w:val="00447EFC"/>
    <w:rsid w:val="004706FD"/>
    <w:rsid w:val="00474537"/>
    <w:rsid w:val="00481819"/>
    <w:rsid w:val="0048382E"/>
    <w:rsid w:val="004D6D47"/>
    <w:rsid w:val="004E0D75"/>
    <w:rsid w:val="004F1A26"/>
    <w:rsid w:val="004F1B47"/>
    <w:rsid w:val="005016AA"/>
    <w:rsid w:val="00512AF1"/>
    <w:rsid w:val="005235FA"/>
    <w:rsid w:val="00525BAE"/>
    <w:rsid w:val="00530F9B"/>
    <w:rsid w:val="005315F1"/>
    <w:rsid w:val="00536743"/>
    <w:rsid w:val="00562E55"/>
    <w:rsid w:val="005778BB"/>
    <w:rsid w:val="00584984"/>
    <w:rsid w:val="005877A6"/>
    <w:rsid w:val="005A24B5"/>
    <w:rsid w:val="005B48D7"/>
    <w:rsid w:val="005C61B9"/>
    <w:rsid w:val="005D1361"/>
    <w:rsid w:val="005E1169"/>
    <w:rsid w:val="006008B6"/>
    <w:rsid w:val="006015C2"/>
    <w:rsid w:val="006040F5"/>
    <w:rsid w:val="00605AB6"/>
    <w:rsid w:val="00610639"/>
    <w:rsid w:val="00620C00"/>
    <w:rsid w:val="00627B78"/>
    <w:rsid w:val="00665813"/>
    <w:rsid w:val="00683389"/>
    <w:rsid w:val="006B218C"/>
    <w:rsid w:val="006B29B1"/>
    <w:rsid w:val="006C14CB"/>
    <w:rsid w:val="006C25BD"/>
    <w:rsid w:val="006C2FD2"/>
    <w:rsid w:val="006D044B"/>
    <w:rsid w:val="006D24B6"/>
    <w:rsid w:val="006D4FDF"/>
    <w:rsid w:val="006D5D94"/>
    <w:rsid w:val="006E2475"/>
    <w:rsid w:val="006E5C4B"/>
    <w:rsid w:val="006F1812"/>
    <w:rsid w:val="006F6AB3"/>
    <w:rsid w:val="00710BB8"/>
    <w:rsid w:val="00727388"/>
    <w:rsid w:val="0073789C"/>
    <w:rsid w:val="00741AB7"/>
    <w:rsid w:val="00745AB1"/>
    <w:rsid w:val="0074712F"/>
    <w:rsid w:val="00747A89"/>
    <w:rsid w:val="00757AC7"/>
    <w:rsid w:val="00764054"/>
    <w:rsid w:val="00764ACE"/>
    <w:rsid w:val="0076651B"/>
    <w:rsid w:val="0077170A"/>
    <w:rsid w:val="007753FD"/>
    <w:rsid w:val="00775CF3"/>
    <w:rsid w:val="00782096"/>
    <w:rsid w:val="007A05EA"/>
    <w:rsid w:val="007A6D9A"/>
    <w:rsid w:val="007B25A8"/>
    <w:rsid w:val="007B5BA3"/>
    <w:rsid w:val="007C7989"/>
    <w:rsid w:val="007D5EC7"/>
    <w:rsid w:val="007E10F4"/>
    <w:rsid w:val="007E6E02"/>
    <w:rsid w:val="007E7665"/>
    <w:rsid w:val="007F4841"/>
    <w:rsid w:val="008014DD"/>
    <w:rsid w:val="0080323F"/>
    <w:rsid w:val="00830828"/>
    <w:rsid w:val="008339CB"/>
    <w:rsid w:val="00844912"/>
    <w:rsid w:val="00844BBC"/>
    <w:rsid w:val="008574C8"/>
    <w:rsid w:val="00867692"/>
    <w:rsid w:val="008804CB"/>
    <w:rsid w:val="00885437"/>
    <w:rsid w:val="008859C6"/>
    <w:rsid w:val="0089348B"/>
    <w:rsid w:val="008A2C0A"/>
    <w:rsid w:val="008A4FBC"/>
    <w:rsid w:val="008A5F06"/>
    <w:rsid w:val="008B3FEE"/>
    <w:rsid w:val="008B5587"/>
    <w:rsid w:val="008B55F5"/>
    <w:rsid w:val="008B7381"/>
    <w:rsid w:val="008C2F88"/>
    <w:rsid w:val="008C4EBD"/>
    <w:rsid w:val="008C59E2"/>
    <w:rsid w:val="008D4AFD"/>
    <w:rsid w:val="008F2289"/>
    <w:rsid w:val="008F295B"/>
    <w:rsid w:val="00904071"/>
    <w:rsid w:val="009059BB"/>
    <w:rsid w:val="0091350A"/>
    <w:rsid w:val="00923354"/>
    <w:rsid w:val="00931A8A"/>
    <w:rsid w:val="0094047C"/>
    <w:rsid w:val="00942B09"/>
    <w:rsid w:val="009607F4"/>
    <w:rsid w:val="00985D5F"/>
    <w:rsid w:val="00992282"/>
    <w:rsid w:val="0099452E"/>
    <w:rsid w:val="009A219D"/>
    <w:rsid w:val="009B269D"/>
    <w:rsid w:val="009B37F1"/>
    <w:rsid w:val="009C0751"/>
    <w:rsid w:val="009C1166"/>
    <w:rsid w:val="009D3135"/>
    <w:rsid w:val="009D51C1"/>
    <w:rsid w:val="009D54F1"/>
    <w:rsid w:val="009D6327"/>
    <w:rsid w:val="009E07DC"/>
    <w:rsid w:val="009E250A"/>
    <w:rsid w:val="009E2742"/>
    <w:rsid w:val="009E3CF1"/>
    <w:rsid w:val="00A04235"/>
    <w:rsid w:val="00A06A5E"/>
    <w:rsid w:val="00A10C27"/>
    <w:rsid w:val="00A216E2"/>
    <w:rsid w:val="00A3573C"/>
    <w:rsid w:val="00A418B5"/>
    <w:rsid w:val="00A50DCA"/>
    <w:rsid w:val="00A62A77"/>
    <w:rsid w:val="00A62B3D"/>
    <w:rsid w:val="00A71AC7"/>
    <w:rsid w:val="00A743FF"/>
    <w:rsid w:val="00A821BB"/>
    <w:rsid w:val="00AC0741"/>
    <w:rsid w:val="00AC44D4"/>
    <w:rsid w:val="00AC648D"/>
    <w:rsid w:val="00AD05EC"/>
    <w:rsid w:val="00AD1706"/>
    <w:rsid w:val="00AD34CF"/>
    <w:rsid w:val="00AE277A"/>
    <w:rsid w:val="00B310A9"/>
    <w:rsid w:val="00B406A9"/>
    <w:rsid w:val="00B40BE4"/>
    <w:rsid w:val="00B66E62"/>
    <w:rsid w:val="00B7475F"/>
    <w:rsid w:val="00B93CD1"/>
    <w:rsid w:val="00BB0104"/>
    <w:rsid w:val="00BB2A5B"/>
    <w:rsid w:val="00BB5C8D"/>
    <w:rsid w:val="00BC1684"/>
    <w:rsid w:val="00BD14D8"/>
    <w:rsid w:val="00BF1E16"/>
    <w:rsid w:val="00C02E1C"/>
    <w:rsid w:val="00C055AD"/>
    <w:rsid w:val="00C203AE"/>
    <w:rsid w:val="00C20DC4"/>
    <w:rsid w:val="00C233C1"/>
    <w:rsid w:val="00C25698"/>
    <w:rsid w:val="00C27DFF"/>
    <w:rsid w:val="00C36C55"/>
    <w:rsid w:val="00C43104"/>
    <w:rsid w:val="00C437EE"/>
    <w:rsid w:val="00C475F0"/>
    <w:rsid w:val="00C55FF9"/>
    <w:rsid w:val="00C86331"/>
    <w:rsid w:val="00C93402"/>
    <w:rsid w:val="00CA454E"/>
    <w:rsid w:val="00CB1475"/>
    <w:rsid w:val="00CC31A7"/>
    <w:rsid w:val="00CE7C2F"/>
    <w:rsid w:val="00CF683A"/>
    <w:rsid w:val="00D061A5"/>
    <w:rsid w:val="00D079CB"/>
    <w:rsid w:val="00D178ED"/>
    <w:rsid w:val="00D17F30"/>
    <w:rsid w:val="00D2119B"/>
    <w:rsid w:val="00D229AF"/>
    <w:rsid w:val="00D26FD9"/>
    <w:rsid w:val="00D440AE"/>
    <w:rsid w:val="00D62BDF"/>
    <w:rsid w:val="00D72974"/>
    <w:rsid w:val="00D733A7"/>
    <w:rsid w:val="00D74ABE"/>
    <w:rsid w:val="00D832BB"/>
    <w:rsid w:val="00D86397"/>
    <w:rsid w:val="00D902A4"/>
    <w:rsid w:val="00DA20FF"/>
    <w:rsid w:val="00DA3646"/>
    <w:rsid w:val="00DA559B"/>
    <w:rsid w:val="00DB5ECB"/>
    <w:rsid w:val="00DD1AE9"/>
    <w:rsid w:val="00DD2E16"/>
    <w:rsid w:val="00DD6B8F"/>
    <w:rsid w:val="00DE5C0B"/>
    <w:rsid w:val="00DF6451"/>
    <w:rsid w:val="00E07577"/>
    <w:rsid w:val="00E17A38"/>
    <w:rsid w:val="00E2669C"/>
    <w:rsid w:val="00E36C49"/>
    <w:rsid w:val="00E42389"/>
    <w:rsid w:val="00E5632D"/>
    <w:rsid w:val="00E62656"/>
    <w:rsid w:val="00E67951"/>
    <w:rsid w:val="00E774DD"/>
    <w:rsid w:val="00E94BE3"/>
    <w:rsid w:val="00EA01C8"/>
    <w:rsid w:val="00EA03F2"/>
    <w:rsid w:val="00EB33B9"/>
    <w:rsid w:val="00EC29FF"/>
    <w:rsid w:val="00ED24CF"/>
    <w:rsid w:val="00EE60CA"/>
    <w:rsid w:val="00EF298F"/>
    <w:rsid w:val="00EF73E5"/>
    <w:rsid w:val="00F1215F"/>
    <w:rsid w:val="00F12FCB"/>
    <w:rsid w:val="00F170C4"/>
    <w:rsid w:val="00F269EC"/>
    <w:rsid w:val="00F339A1"/>
    <w:rsid w:val="00F37707"/>
    <w:rsid w:val="00F404F3"/>
    <w:rsid w:val="00F46679"/>
    <w:rsid w:val="00F50021"/>
    <w:rsid w:val="00F50F65"/>
    <w:rsid w:val="00F53758"/>
    <w:rsid w:val="00F54DE2"/>
    <w:rsid w:val="00F60A08"/>
    <w:rsid w:val="00F8590F"/>
    <w:rsid w:val="00F931E9"/>
    <w:rsid w:val="00FC0F49"/>
    <w:rsid w:val="00FC5862"/>
    <w:rsid w:val="00FD255D"/>
    <w:rsid w:val="00FD4D5D"/>
    <w:rsid w:val="00FD55B4"/>
    <w:rsid w:val="00FE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F5F951D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e"/>
    <w:rsid w:val="00844912"/>
    <w:pPr>
      <w:spacing w:before="100" w:beforeAutospacing="1" w:after="100" w:afterAutospacing="1"/>
    </w:pPr>
    <w:rPr>
      <w:rFonts w:ascii="Times New Roman" w:hAnsi="Times New Roman"/>
      <w:szCs w:val="24"/>
      <w:lang w:eastAsia="zh-CN"/>
    </w:rPr>
  </w:style>
  <w:style w:type="character" w:customStyle="1" w:styleId="PidipaginaCarattere">
    <w:name w:val="Piè di pagina Carattere"/>
    <w:basedOn w:val="Carpredefinitoparagrafo"/>
    <w:link w:val="Pidipagina"/>
    <w:rsid w:val="00844912"/>
    <w:rPr>
      <w:rFonts w:ascii="CG Omega" w:hAnsi="CG Omega"/>
      <w:sz w:val="24"/>
      <w:lang w:eastAsia="it-IT"/>
    </w:rPr>
  </w:style>
  <w:style w:type="character" w:customStyle="1" w:styleId="WW-CollegamentoInternet">
    <w:name w:val="WW-Collegamento Internet"/>
    <w:rsid w:val="0084491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7505D-E6D4-4748-BB78-E19754570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8</TotalTime>
  <Pages>29</Pages>
  <Words>7925</Words>
  <Characters>37307</Characters>
  <Application>Microsoft Office Word</Application>
  <DocSecurity>0</DocSecurity>
  <Lines>310</Lines>
  <Paragraphs>90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45142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16</cp:revision>
  <cp:lastPrinted>2013-11-14T13:48:00Z</cp:lastPrinted>
  <dcterms:created xsi:type="dcterms:W3CDTF">2026-02-26T12:57:00Z</dcterms:created>
  <dcterms:modified xsi:type="dcterms:W3CDTF">2026-02-26T13:04:00Z</dcterms:modified>
</cp:coreProperties>
</file>